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984066" w14:textId="77777777" w:rsidR="00F552B7" w:rsidRPr="00F46E87" w:rsidRDefault="00F552B7" w:rsidP="00F552B7">
      <w:pPr>
        <w:spacing w:after="0" w:line="276" w:lineRule="auto"/>
        <w:ind w:left="2880" w:right="-514" w:firstLine="720"/>
        <w:rPr>
          <w:b/>
          <w:bCs/>
          <w:sz w:val="32"/>
          <w:szCs w:val="32"/>
        </w:rPr>
      </w:pPr>
      <w:r>
        <w:rPr>
          <w:b/>
          <w:bCs/>
          <w:noProof/>
          <w:color w:val="0A2F41" w:themeColor="accent1" w:themeShade="80"/>
          <w:sz w:val="32"/>
          <w:szCs w:val="32"/>
        </w:rPr>
        <w:drawing>
          <wp:anchor distT="0" distB="0" distL="114300" distR="114300" simplePos="0" relativeHeight="251662336" behindDoc="0" locked="0" layoutInCell="1" allowOverlap="1" wp14:anchorId="708B2DDC" wp14:editId="44FD6F78">
            <wp:simplePos x="0" y="0"/>
            <wp:positionH relativeFrom="margin">
              <wp:posOffset>-76200</wp:posOffset>
            </wp:positionH>
            <wp:positionV relativeFrom="margin">
              <wp:posOffset>-161925</wp:posOffset>
            </wp:positionV>
            <wp:extent cx="1757008" cy="571500"/>
            <wp:effectExtent l="0" t="0" r="0" b="0"/>
            <wp:wrapSquare wrapText="bothSides"/>
            <wp:docPr id="1376253774" name="Picture 2" descr="A blue and black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6253774" name="Picture 2" descr="A blue and black logo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7008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DE5432">
        <w:rPr>
          <w:b/>
          <w:bCs/>
          <w:color w:val="0A2F41" w:themeColor="accent1" w:themeShade="80"/>
          <w:sz w:val="32"/>
          <w:szCs w:val="32"/>
        </w:rPr>
        <w:t>BCI International Research Conference 202</w:t>
      </w:r>
      <w:r>
        <w:rPr>
          <w:b/>
          <w:bCs/>
          <w:color w:val="0A2F41" w:themeColor="accent1" w:themeShade="80"/>
          <w:sz w:val="32"/>
          <w:szCs w:val="32"/>
        </w:rPr>
        <w:t>6</w:t>
      </w:r>
    </w:p>
    <w:p w14:paraId="46C6AABF" w14:textId="3AD2D335" w:rsidR="00043908" w:rsidRPr="00F552B7" w:rsidRDefault="00F552B7" w:rsidP="00F552B7">
      <w:pPr>
        <w:spacing w:after="0" w:line="276" w:lineRule="auto"/>
        <w:ind w:left="2880" w:firstLine="720"/>
        <w:rPr>
          <w:b/>
          <w:bCs/>
          <w:sz w:val="32"/>
          <w:szCs w:val="32"/>
        </w:rPr>
      </w:pPr>
      <w:r w:rsidRPr="00DE5432">
        <w:rPr>
          <w:b/>
          <w:bCs/>
          <w:color w:val="0A2F41" w:themeColor="accent1" w:themeShade="80"/>
          <w:sz w:val="32"/>
          <w:szCs w:val="32"/>
        </w:rPr>
        <w:t>Author Guidelines</w:t>
      </w:r>
    </w:p>
    <w:p w14:paraId="34A5713A" w14:textId="580A3EBC" w:rsidR="00043908" w:rsidRPr="00B06338" w:rsidRDefault="00950411" w:rsidP="00C86AFC">
      <w:pPr>
        <w:spacing w:after="0" w:line="276" w:lineRule="auto"/>
        <w:jc w:val="center"/>
        <w:rPr>
          <w:b/>
          <w:bCs/>
          <w:sz w:val="36"/>
          <w:szCs w:val="34"/>
        </w:rPr>
      </w:pPr>
      <w:r w:rsidRPr="00B06338">
        <w:rPr>
          <w:b/>
          <w:bCs/>
          <w:noProof/>
          <w:sz w:val="36"/>
          <w:szCs w:val="34"/>
          <w:lang w:val="en-US" w:bidi="ta-I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C15889E" wp14:editId="08AC9550">
                <wp:simplePos x="0" y="0"/>
                <wp:positionH relativeFrom="column">
                  <wp:posOffset>0</wp:posOffset>
                </wp:positionH>
                <wp:positionV relativeFrom="paragraph">
                  <wp:posOffset>189230</wp:posOffset>
                </wp:positionV>
                <wp:extent cx="6172200" cy="0"/>
                <wp:effectExtent l="0" t="0" r="0" b="0"/>
                <wp:wrapNone/>
                <wp:docPr id="1058303371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002060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07E06E9" id="Straight Connector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4.9pt" to="486pt,1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" strokecolor="#002060" strokeweight="1.5pt">
                <v:stroke joinstyle="miter"/>
              </v:line>
            </w:pict>
          </mc:Fallback>
        </mc:AlternateContent>
      </w:r>
    </w:p>
    <w:p w14:paraId="455A455F" w14:textId="77777777" w:rsidR="00C86AFC" w:rsidRPr="00B06338" w:rsidRDefault="00C86AFC" w:rsidP="00C86AFC">
      <w:pPr>
        <w:spacing w:after="0" w:line="276" w:lineRule="auto"/>
        <w:rPr>
          <w:b/>
          <w:bCs/>
        </w:rPr>
      </w:pPr>
    </w:p>
    <w:p w14:paraId="0A1AAF2B" w14:textId="07B60CE7" w:rsidR="00C86AFC" w:rsidRPr="00B06338" w:rsidRDefault="00C86AFC" w:rsidP="00D01065">
      <w:pPr>
        <w:pStyle w:val="ListParagraph"/>
        <w:numPr>
          <w:ilvl w:val="0"/>
          <w:numId w:val="17"/>
        </w:numPr>
        <w:spacing w:line="276" w:lineRule="auto"/>
        <w:rPr>
          <w:b/>
          <w:bCs/>
        </w:rPr>
      </w:pPr>
      <w:r w:rsidRPr="00B06338">
        <w:rPr>
          <w:b/>
          <w:bCs/>
        </w:rPr>
        <w:t>About the Conference</w:t>
      </w:r>
    </w:p>
    <w:p w14:paraId="1998F35E" w14:textId="278A6C99" w:rsidR="00C86AFC" w:rsidRPr="00B06338" w:rsidRDefault="008A5DEB" w:rsidP="00437F1E">
      <w:pPr>
        <w:jc w:val="both"/>
      </w:pPr>
      <w:r w:rsidRPr="00B06338">
        <w:t>The BCI International Research Conference (BCIRC 202</w:t>
      </w:r>
      <w:r w:rsidR="00482BFF">
        <w:t>6</w:t>
      </w:r>
      <w:r w:rsidRPr="00B06338">
        <w:t xml:space="preserve">) is an esteemed annual academic event hosted by the </w:t>
      </w:r>
      <w:r w:rsidR="00437F1E" w:rsidRPr="00B06338">
        <w:t>Benedict XVI Catholic International Institute of Higher Education (BCI Campus)</w:t>
      </w:r>
      <w:r w:rsidR="005F2C5F" w:rsidRPr="00B06338">
        <w:t>, Bolawalana</w:t>
      </w:r>
      <w:r w:rsidR="00437F1E" w:rsidRPr="00B06338">
        <w:t>, Negombo, Sri Lanka</w:t>
      </w:r>
      <w:r w:rsidRPr="00B06338">
        <w:t>. It is designed to promote interdisciplinary dialogue and highlight pioneering research. This year's conference aims to drive significant global changes through the application of knowledge and innovation.</w:t>
      </w:r>
    </w:p>
    <w:p w14:paraId="53212CD9" w14:textId="77777777" w:rsidR="008A5DEB" w:rsidRPr="00B06338" w:rsidRDefault="008A5DEB" w:rsidP="00C86AFC">
      <w:pPr>
        <w:spacing w:after="0" w:line="276" w:lineRule="auto"/>
        <w:rPr>
          <w:sz w:val="16"/>
          <w:szCs w:val="14"/>
        </w:rPr>
      </w:pPr>
    </w:p>
    <w:p w14:paraId="1BBD0D54" w14:textId="4662B0B0" w:rsidR="00C86AFC" w:rsidRPr="00B06338" w:rsidRDefault="00C86AFC" w:rsidP="00C86AFC">
      <w:pPr>
        <w:spacing w:after="0" w:line="276" w:lineRule="auto"/>
      </w:pPr>
      <w:r w:rsidRPr="00B06338">
        <w:t>We invite extended abstract submissions in diverse fields including, but not limited to:</w:t>
      </w:r>
    </w:p>
    <w:p w14:paraId="3EB5217D" w14:textId="77777777" w:rsidR="00C86AFC" w:rsidRPr="00B06338" w:rsidRDefault="00C86AFC" w:rsidP="00C86AFC">
      <w:pPr>
        <w:numPr>
          <w:ilvl w:val="0"/>
          <w:numId w:val="8"/>
        </w:numPr>
        <w:spacing w:after="0" w:line="276" w:lineRule="auto"/>
      </w:pPr>
      <w:r w:rsidRPr="00B06338">
        <w:t>Business, Management &amp; Economics</w:t>
      </w:r>
    </w:p>
    <w:p w14:paraId="45D2874F" w14:textId="77777777" w:rsidR="00C86AFC" w:rsidRPr="00B06338" w:rsidRDefault="00C86AFC" w:rsidP="00C86AFC">
      <w:pPr>
        <w:numPr>
          <w:ilvl w:val="0"/>
          <w:numId w:val="8"/>
        </w:numPr>
        <w:spacing w:after="0" w:line="276" w:lineRule="auto"/>
      </w:pPr>
      <w:r w:rsidRPr="00B06338">
        <w:t>ICT &amp; Engineering</w:t>
      </w:r>
    </w:p>
    <w:p w14:paraId="389DC5CE" w14:textId="77777777" w:rsidR="00C86AFC" w:rsidRPr="00B06338" w:rsidRDefault="00C86AFC" w:rsidP="00C86AFC">
      <w:pPr>
        <w:numPr>
          <w:ilvl w:val="0"/>
          <w:numId w:val="8"/>
        </w:numPr>
        <w:spacing w:after="0" w:line="276" w:lineRule="auto"/>
      </w:pPr>
      <w:r w:rsidRPr="00B06338">
        <w:t>Social Sciences &amp; Humanities</w:t>
      </w:r>
    </w:p>
    <w:p w14:paraId="17BA3D17" w14:textId="77777777" w:rsidR="00C86AFC" w:rsidRPr="00B06338" w:rsidRDefault="00C86AFC" w:rsidP="00C86AFC">
      <w:pPr>
        <w:numPr>
          <w:ilvl w:val="0"/>
          <w:numId w:val="8"/>
        </w:numPr>
        <w:spacing w:after="0" w:line="276" w:lineRule="auto"/>
      </w:pPr>
      <w:r w:rsidRPr="00B06338">
        <w:t>Education &amp; Psychology</w:t>
      </w:r>
    </w:p>
    <w:p w14:paraId="5EC6593F" w14:textId="77777777" w:rsidR="00C86AFC" w:rsidRPr="00B06338" w:rsidRDefault="00C86AFC" w:rsidP="00C86AFC">
      <w:pPr>
        <w:numPr>
          <w:ilvl w:val="0"/>
          <w:numId w:val="8"/>
        </w:numPr>
        <w:spacing w:after="0" w:line="276" w:lineRule="auto"/>
      </w:pPr>
      <w:r w:rsidRPr="00B06338">
        <w:t>Environmental Studies &amp; Sustainability</w:t>
      </w:r>
    </w:p>
    <w:p w14:paraId="7A5AA112" w14:textId="77777777" w:rsidR="00C86AFC" w:rsidRPr="00B06338" w:rsidRDefault="00C86AFC" w:rsidP="00C86AFC">
      <w:pPr>
        <w:numPr>
          <w:ilvl w:val="0"/>
          <w:numId w:val="8"/>
        </w:numPr>
        <w:spacing w:after="0" w:line="276" w:lineRule="auto"/>
      </w:pPr>
      <w:r w:rsidRPr="00B06338">
        <w:t>Health Sciences &amp; Bioethics</w:t>
      </w:r>
    </w:p>
    <w:p w14:paraId="01E231EB" w14:textId="398F6940" w:rsidR="00C86AFC" w:rsidRPr="00B06338" w:rsidRDefault="00C86AFC" w:rsidP="00C86AFC">
      <w:pPr>
        <w:numPr>
          <w:ilvl w:val="0"/>
          <w:numId w:val="8"/>
        </w:numPr>
        <w:spacing w:after="0" w:line="276" w:lineRule="auto"/>
      </w:pPr>
      <w:r w:rsidRPr="00B06338">
        <w:t>Ethical &amp; Philosophical Studies</w:t>
      </w:r>
    </w:p>
    <w:p w14:paraId="52F92543" w14:textId="77777777" w:rsidR="00C86AFC" w:rsidRPr="00B06338" w:rsidRDefault="00C86AFC" w:rsidP="00C86AFC">
      <w:pPr>
        <w:spacing w:after="0" w:line="276" w:lineRule="auto"/>
        <w:rPr>
          <w:b/>
          <w:bCs/>
        </w:rPr>
      </w:pPr>
    </w:p>
    <w:p w14:paraId="20674DE3" w14:textId="33E0D286" w:rsidR="00C86AFC" w:rsidRPr="00B06338" w:rsidRDefault="00C86AFC" w:rsidP="00D01065">
      <w:pPr>
        <w:spacing w:line="276" w:lineRule="auto"/>
        <w:rPr>
          <w:b/>
          <w:bCs/>
        </w:rPr>
      </w:pPr>
      <w:r w:rsidRPr="00B06338">
        <w:rPr>
          <w:b/>
          <w:bCs/>
        </w:rPr>
        <w:t>2. Submission Requirements</w:t>
      </w:r>
    </w:p>
    <w:p w14:paraId="3623C732" w14:textId="77777777" w:rsidR="00C86AFC" w:rsidRPr="00B06338" w:rsidRDefault="00C86AFC" w:rsidP="00AD12B5">
      <w:pPr>
        <w:numPr>
          <w:ilvl w:val="0"/>
          <w:numId w:val="9"/>
        </w:numPr>
        <w:spacing w:after="0" w:line="276" w:lineRule="auto"/>
        <w:jc w:val="both"/>
      </w:pPr>
      <w:r w:rsidRPr="00B06338">
        <w:t xml:space="preserve">The submission must be </w:t>
      </w:r>
      <w:r w:rsidRPr="00B06338">
        <w:rPr>
          <w:b/>
          <w:bCs/>
        </w:rPr>
        <w:t>original</w:t>
      </w:r>
      <w:r w:rsidRPr="00B06338">
        <w:t xml:space="preserve">, </w:t>
      </w:r>
      <w:r w:rsidRPr="00B06338">
        <w:rPr>
          <w:b/>
          <w:bCs/>
        </w:rPr>
        <w:t>unpublished</w:t>
      </w:r>
      <w:r w:rsidRPr="00B06338">
        <w:t xml:space="preserve">, and </w:t>
      </w:r>
      <w:r w:rsidRPr="00B06338">
        <w:rPr>
          <w:b/>
          <w:bCs/>
        </w:rPr>
        <w:t>not under consideration elsewhere</w:t>
      </w:r>
      <w:r w:rsidRPr="00B06338">
        <w:t>.</w:t>
      </w:r>
    </w:p>
    <w:p w14:paraId="7E8DFC9E" w14:textId="787C0E93" w:rsidR="00F537AB" w:rsidRPr="00B06338" w:rsidRDefault="00F537AB" w:rsidP="00C11EF2">
      <w:pPr>
        <w:numPr>
          <w:ilvl w:val="0"/>
          <w:numId w:val="9"/>
        </w:numPr>
        <w:spacing w:after="0" w:line="276" w:lineRule="auto"/>
        <w:jc w:val="both"/>
      </w:pPr>
      <w:r w:rsidRPr="00B06338">
        <w:t>Please ensure that one author has been designated as the corresponding author with the required details (see “Essential Title Page Information” for more information).</w:t>
      </w:r>
    </w:p>
    <w:p w14:paraId="159D98D1" w14:textId="77777777" w:rsidR="00C86AFC" w:rsidRPr="00B06338" w:rsidRDefault="00C86AFC" w:rsidP="00AD12B5">
      <w:pPr>
        <w:numPr>
          <w:ilvl w:val="0"/>
          <w:numId w:val="9"/>
        </w:numPr>
        <w:spacing w:after="0" w:line="276" w:lineRule="auto"/>
        <w:jc w:val="both"/>
      </w:pPr>
      <w:r w:rsidRPr="00B06338">
        <w:t xml:space="preserve">All submissions must be in </w:t>
      </w:r>
      <w:r w:rsidRPr="00B06338">
        <w:rPr>
          <w:b/>
          <w:bCs/>
        </w:rPr>
        <w:t>English (US)</w:t>
      </w:r>
      <w:r w:rsidRPr="00B06338">
        <w:t xml:space="preserve"> and thoroughly </w:t>
      </w:r>
      <w:r w:rsidRPr="00B06338">
        <w:rPr>
          <w:b/>
          <w:bCs/>
        </w:rPr>
        <w:t>proofread for grammar and clarity</w:t>
      </w:r>
      <w:r w:rsidRPr="00B06338">
        <w:t>.</w:t>
      </w:r>
    </w:p>
    <w:p w14:paraId="1C6B3392" w14:textId="77777777" w:rsidR="00451790" w:rsidRPr="00B06338" w:rsidRDefault="00F537AB" w:rsidP="00AD12B5">
      <w:pPr>
        <w:numPr>
          <w:ilvl w:val="0"/>
          <w:numId w:val="9"/>
        </w:numPr>
        <w:spacing w:after="0" w:line="276" w:lineRule="auto"/>
        <w:jc w:val="both"/>
      </w:pPr>
      <w:r w:rsidRPr="00B06338">
        <w:t xml:space="preserve">No submission will be accepted after the deadline. </w:t>
      </w:r>
    </w:p>
    <w:p w14:paraId="1F14F39B" w14:textId="77777777" w:rsidR="00451790" w:rsidRPr="00B06338" w:rsidRDefault="00451790" w:rsidP="00451790">
      <w:pPr>
        <w:spacing w:after="0" w:line="276" w:lineRule="auto"/>
      </w:pPr>
    </w:p>
    <w:p w14:paraId="1063E585" w14:textId="77777777" w:rsidR="003461FA" w:rsidRPr="00B06338" w:rsidRDefault="003461FA" w:rsidP="00D01065">
      <w:pPr>
        <w:spacing w:line="276" w:lineRule="auto"/>
        <w:rPr>
          <w:b/>
          <w:bCs/>
        </w:rPr>
      </w:pPr>
      <w:r w:rsidRPr="00B06338">
        <w:rPr>
          <w:b/>
          <w:bCs/>
        </w:rPr>
        <w:t xml:space="preserve">3. Contact Details for Submission </w:t>
      </w:r>
    </w:p>
    <w:p w14:paraId="4E369F65" w14:textId="04621908" w:rsidR="00CA6003" w:rsidRPr="00B06338" w:rsidRDefault="003461FA" w:rsidP="00CA6003">
      <w:pPr>
        <w:numPr>
          <w:ilvl w:val="0"/>
          <w:numId w:val="13"/>
        </w:numPr>
        <w:spacing w:after="0" w:line="276" w:lineRule="auto"/>
      </w:pPr>
      <w:r w:rsidRPr="00B06338">
        <w:t xml:space="preserve">Authors can submit their manuscripts via email to </w:t>
      </w:r>
      <w:hyperlink r:id="rId8" w:history="1">
        <w:r w:rsidRPr="00B06338">
          <w:rPr>
            <w:rStyle w:val="Hyperlink"/>
          </w:rPr>
          <w:t>bcirc@bci.lk</w:t>
        </w:r>
      </w:hyperlink>
      <w:r w:rsidRPr="00B06338">
        <w:t xml:space="preserve"> </w:t>
      </w:r>
      <w:r w:rsidR="00CA6003" w:rsidRPr="00B06338">
        <w:t xml:space="preserve">by </w:t>
      </w:r>
      <w:r w:rsidR="00362B71">
        <w:t>Aug</w:t>
      </w:r>
      <w:r w:rsidR="00E162D8" w:rsidRPr="00B06338">
        <w:t xml:space="preserve"> </w:t>
      </w:r>
      <w:r w:rsidR="00362B71">
        <w:t>15</w:t>
      </w:r>
      <w:r w:rsidR="00E162D8" w:rsidRPr="00B06338">
        <w:t>, 202</w:t>
      </w:r>
      <w:r w:rsidR="00482BFF">
        <w:t>6</w:t>
      </w:r>
      <w:r w:rsidR="00CA6003" w:rsidRPr="00B06338">
        <w:t>.</w:t>
      </w:r>
    </w:p>
    <w:p w14:paraId="6368E8AB" w14:textId="6A724D78" w:rsidR="003461FA" w:rsidRPr="00B06338" w:rsidRDefault="003461FA" w:rsidP="003461FA">
      <w:pPr>
        <w:spacing w:after="0" w:line="276" w:lineRule="auto"/>
      </w:pPr>
      <w:r w:rsidRPr="00B06338">
        <w:t xml:space="preserve">  </w:t>
      </w:r>
    </w:p>
    <w:p w14:paraId="4AB2E1A8" w14:textId="77777777" w:rsidR="003461FA" w:rsidRPr="00B06338" w:rsidRDefault="003461FA" w:rsidP="00D01065">
      <w:pPr>
        <w:spacing w:line="276" w:lineRule="auto"/>
        <w:rPr>
          <w:b/>
          <w:bCs/>
        </w:rPr>
      </w:pPr>
      <w:r w:rsidRPr="00B06338">
        <w:rPr>
          <w:b/>
          <w:bCs/>
        </w:rPr>
        <w:t xml:space="preserve">4. Publication Charges  </w:t>
      </w:r>
    </w:p>
    <w:p w14:paraId="1C742F15" w14:textId="3A9AEA96" w:rsidR="00EF4888" w:rsidRPr="00B06338" w:rsidRDefault="00F14611" w:rsidP="007C232B">
      <w:pPr>
        <w:spacing w:after="0" w:line="276" w:lineRule="auto"/>
        <w:jc w:val="both"/>
      </w:pPr>
      <w:r w:rsidRPr="00B06338">
        <w:t xml:space="preserve">There are no submission fees for the conference proceedings. Selected extended abstracts will be published </w:t>
      </w:r>
      <w:r w:rsidR="006B327F" w:rsidRPr="006B327F">
        <w:t xml:space="preserve">as full papers </w:t>
      </w:r>
      <w:r w:rsidRPr="00B06338">
        <w:t xml:space="preserve">in the </w:t>
      </w:r>
      <w:r w:rsidR="00F214CB" w:rsidRPr="00F214CB">
        <w:t>BCI International Journal of Research and Innovation (IJRI)</w:t>
      </w:r>
      <w:r w:rsidR="00EF4888" w:rsidRPr="00B06338">
        <w:t xml:space="preserve">, which will be issued in both online and print formats. A publication fee </w:t>
      </w:r>
      <w:r w:rsidR="008A7323" w:rsidRPr="00B06338">
        <w:t xml:space="preserve">of </w:t>
      </w:r>
      <w:r w:rsidR="00955EF5">
        <w:t>Rs. 2</w:t>
      </w:r>
      <w:r w:rsidR="008A7323" w:rsidRPr="00B06338">
        <w:t>,0</w:t>
      </w:r>
      <w:r w:rsidR="009D2865" w:rsidRPr="00B06338">
        <w:t>0</w:t>
      </w:r>
      <w:r w:rsidR="008A7323" w:rsidRPr="00B06338">
        <w:t xml:space="preserve">0/- </w:t>
      </w:r>
      <w:r w:rsidR="009D2865" w:rsidRPr="00B06338">
        <w:t xml:space="preserve">will </w:t>
      </w:r>
      <w:r w:rsidR="00EF4888" w:rsidRPr="00B06338">
        <w:t xml:space="preserve">be </w:t>
      </w:r>
      <w:r w:rsidR="009D2865" w:rsidRPr="00B06338">
        <w:t xml:space="preserve">charged for the </w:t>
      </w:r>
      <w:r w:rsidR="00EF4888" w:rsidRPr="008A7E8C">
        <w:t>printed edition.</w:t>
      </w:r>
      <w:r w:rsidR="00A36A49" w:rsidRPr="008A7E8C">
        <w:t xml:space="preserve"> </w:t>
      </w:r>
      <w:r w:rsidR="007C232B" w:rsidRPr="008A7E8C">
        <w:t xml:space="preserve">Only conference presenters will be offered the opportunity to publish their </w:t>
      </w:r>
      <w:r w:rsidR="00CC59F5" w:rsidRPr="008A7E8C">
        <w:t>full paper</w:t>
      </w:r>
      <w:r w:rsidR="00FD4352" w:rsidRPr="008A7E8C">
        <w:t>s</w:t>
      </w:r>
      <w:r w:rsidR="007C232B" w:rsidRPr="008A7E8C">
        <w:t xml:space="preserve"> in the Journal.</w:t>
      </w:r>
      <w:r w:rsidR="007C232B" w:rsidRPr="00B06338">
        <w:t xml:space="preserve"> </w:t>
      </w:r>
      <w:r w:rsidR="00447117">
        <w:t xml:space="preserve"> </w:t>
      </w:r>
    </w:p>
    <w:p w14:paraId="7A984698" w14:textId="77777777" w:rsidR="00EF4888" w:rsidRPr="00B06338" w:rsidRDefault="00EF4888" w:rsidP="00451790">
      <w:pPr>
        <w:spacing w:after="0" w:line="276" w:lineRule="auto"/>
      </w:pPr>
    </w:p>
    <w:p w14:paraId="2FA3ADCF" w14:textId="77777777" w:rsidR="00EF4888" w:rsidRPr="00B06338" w:rsidRDefault="00EF4888" w:rsidP="00451790">
      <w:pPr>
        <w:spacing w:after="0" w:line="276" w:lineRule="auto"/>
      </w:pPr>
    </w:p>
    <w:p w14:paraId="4AF2F03B" w14:textId="77777777" w:rsidR="00EF4888" w:rsidRPr="00B06338" w:rsidRDefault="00EF4888" w:rsidP="00451790">
      <w:pPr>
        <w:spacing w:after="0" w:line="276" w:lineRule="auto"/>
      </w:pPr>
    </w:p>
    <w:p w14:paraId="1AF5F8E0" w14:textId="77777777" w:rsidR="00F14611" w:rsidRPr="00B06338" w:rsidRDefault="00F14611" w:rsidP="00451790">
      <w:pPr>
        <w:spacing w:after="0" w:line="276" w:lineRule="auto"/>
      </w:pPr>
    </w:p>
    <w:p w14:paraId="688DFCCB" w14:textId="0E74592F" w:rsidR="00551D58" w:rsidRPr="00B06338" w:rsidRDefault="00551D58" w:rsidP="00D01065">
      <w:pPr>
        <w:spacing w:line="276" w:lineRule="auto"/>
        <w:rPr>
          <w:b/>
          <w:bCs/>
        </w:rPr>
      </w:pPr>
      <w:r w:rsidRPr="00B06338">
        <w:rPr>
          <w:b/>
          <w:bCs/>
        </w:rPr>
        <w:t xml:space="preserve">5. </w:t>
      </w:r>
      <w:r w:rsidR="00910C0E" w:rsidRPr="00B06338">
        <w:rPr>
          <w:b/>
          <w:bCs/>
        </w:rPr>
        <w:t xml:space="preserve">Preparation </w:t>
      </w:r>
      <w:r w:rsidR="00144940" w:rsidRPr="00B06338">
        <w:rPr>
          <w:b/>
          <w:bCs/>
        </w:rPr>
        <w:t xml:space="preserve">of the Extended Abstract </w:t>
      </w:r>
      <w:r w:rsidRPr="00B06338">
        <w:rPr>
          <w:b/>
          <w:bCs/>
        </w:rPr>
        <w:t xml:space="preserve">for Submission  </w:t>
      </w:r>
    </w:p>
    <w:p w14:paraId="65E8A212" w14:textId="73B3E8D4" w:rsidR="00551D58" w:rsidRPr="00B06338" w:rsidRDefault="005A77AB" w:rsidP="00B618D5">
      <w:pPr>
        <w:spacing w:after="0" w:line="276" w:lineRule="auto"/>
        <w:jc w:val="both"/>
      </w:pPr>
      <w:r w:rsidRPr="00B06338">
        <w:lastRenderedPageBreak/>
        <w:t xml:space="preserve">As the </w:t>
      </w:r>
      <w:r w:rsidR="00EE1600" w:rsidRPr="00B06338">
        <w:t>J</w:t>
      </w:r>
      <w:r w:rsidRPr="00B06338">
        <w:t>ournal follows a double-blind review process, the identities of both the author and the reviewer are kept confidential from each other. Therefore, manuscripts must be formatted in accordance with the following guidelines.</w:t>
      </w:r>
    </w:p>
    <w:p w14:paraId="440F97C9" w14:textId="5DB95301" w:rsidR="00551D58" w:rsidRPr="00B06338" w:rsidRDefault="00551D58" w:rsidP="00B618D5">
      <w:pPr>
        <w:pStyle w:val="ListParagraph"/>
        <w:numPr>
          <w:ilvl w:val="0"/>
          <w:numId w:val="19"/>
        </w:numPr>
        <w:spacing w:after="0" w:line="276" w:lineRule="auto"/>
        <w:jc w:val="both"/>
      </w:pPr>
      <w:r w:rsidRPr="00B06338">
        <w:t xml:space="preserve">Submit the Title page containing the author’s details, and the Blinded manuscript with no author details as two separate files.  </w:t>
      </w:r>
    </w:p>
    <w:p w14:paraId="247C614C" w14:textId="510EA21B" w:rsidR="00551D58" w:rsidRPr="00B06338" w:rsidRDefault="00551D58" w:rsidP="00B618D5">
      <w:pPr>
        <w:pStyle w:val="ListParagraph"/>
        <w:numPr>
          <w:ilvl w:val="0"/>
          <w:numId w:val="19"/>
        </w:numPr>
        <w:spacing w:after="0" w:line="276" w:lineRule="auto"/>
        <w:jc w:val="both"/>
      </w:pPr>
      <w:r w:rsidRPr="00B06338">
        <w:t xml:space="preserve">The blinded manuscript should not include names and affiliations under the title within the manuscript. </w:t>
      </w:r>
    </w:p>
    <w:p w14:paraId="5F657516" w14:textId="683C78B6" w:rsidR="002C1B9C" w:rsidRPr="00B06338" w:rsidRDefault="00551D58" w:rsidP="00B618D5">
      <w:pPr>
        <w:pStyle w:val="ListParagraph"/>
        <w:numPr>
          <w:ilvl w:val="0"/>
          <w:numId w:val="19"/>
        </w:numPr>
        <w:spacing w:after="0" w:line="276" w:lineRule="auto"/>
        <w:jc w:val="both"/>
      </w:pPr>
      <w:r w:rsidRPr="00B06338">
        <w:t>Further, it should be noted that the journal will consider only one paper from one</w:t>
      </w:r>
      <w:r w:rsidR="00EC00E9" w:rsidRPr="00B06338">
        <w:t xml:space="preserve"> </w:t>
      </w:r>
      <w:r w:rsidRPr="00B06338">
        <w:t>corresponding author for an issue.</w:t>
      </w:r>
    </w:p>
    <w:p w14:paraId="7299FC9F" w14:textId="77777777" w:rsidR="002C1B9C" w:rsidRPr="00B06338" w:rsidRDefault="002C1B9C" w:rsidP="00C86AFC">
      <w:pPr>
        <w:spacing w:after="0" w:line="276" w:lineRule="auto"/>
      </w:pPr>
    </w:p>
    <w:p w14:paraId="7598069D" w14:textId="7AB7753D" w:rsidR="00C86AFC" w:rsidRPr="00B06338" w:rsidRDefault="000A170B" w:rsidP="00CB01BE">
      <w:pPr>
        <w:pStyle w:val="ListParagraph"/>
        <w:numPr>
          <w:ilvl w:val="0"/>
          <w:numId w:val="21"/>
        </w:numPr>
        <w:spacing w:line="276" w:lineRule="auto"/>
        <w:ind w:left="270" w:hanging="270"/>
        <w:rPr>
          <w:b/>
          <w:bCs/>
        </w:rPr>
      </w:pPr>
      <w:r w:rsidRPr="00B06338">
        <w:rPr>
          <w:b/>
          <w:bCs/>
        </w:rPr>
        <w:t xml:space="preserve">Format of the </w:t>
      </w:r>
      <w:r w:rsidR="00C86AFC" w:rsidRPr="00B06338">
        <w:rPr>
          <w:b/>
          <w:bCs/>
        </w:rPr>
        <w:t xml:space="preserve">Extended Abstract 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705"/>
        <w:gridCol w:w="8031"/>
      </w:tblGrid>
      <w:tr w:rsidR="00C86AFC" w:rsidRPr="00B06338" w14:paraId="60B60B8C" w14:textId="77777777" w:rsidTr="00C43742">
        <w:trPr>
          <w:jc w:val="center"/>
        </w:trPr>
        <w:tc>
          <w:tcPr>
            <w:tcW w:w="1705" w:type="dxa"/>
            <w:hideMark/>
          </w:tcPr>
          <w:p w14:paraId="7527AE56" w14:textId="77777777" w:rsidR="00C86AFC" w:rsidRPr="00B06338" w:rsidRDefault="00C86AFC" w:rsidP="00C86AFC">
            <w:pPr>
              <w:spacing w:line="276" w:lineRule="auto"/>
              <w:rPr>
                <w:b/>
                <w:bCs/>
              </w:rPr>
            </w:pPr>
            <w:r w:rsidRPr="00B06338">
              <w:rPr>
                <w:b/>
                <w:bCs/>
              </w:rPr>
              <w:t>Item</w:t>
            </w:r>
          </w:p>
        </w:tc>
        <w:tc>
          <w:tcPr>
            <w:tcW w:w="8031" w:type="dxa"/>
            <w:hideMark/>
          </w:tcPr>
          <w:p w14:paraId="0E57FDF3" w14:textId="77777777" w:rsidR="00C86AFC" w:rsidRPr="00B06338" w:rsidRDefault="00C86AFC" w:rsidP="00C86AFC">
            <w:pPr>
              <w:spacing w:line="276" w:lineRule="auto"/>
              <w:rPr>
                <w:b/>
                <w:bCs/>
              </w:rPr>
            </w:pPr>
            <w:r w:rsidRPr="00B06338">
              <w:rPr>
                <w:b/>
                <w:bCs/>
              </w:rPr>
              <w:t>Details</w:t>
            </w:r>
          </w:p>
        </w:tc>
      </w:tr>
      <w:tr w:rsidR="00C86AFC" w:rsidRPr="00B06338" w14:paraId="5F293258" w14:textId="77777777" w:rsidTr="00C43742">
        <w:trPr>
          <w:jc w:val="center"/>
        </w:trPr>
        <w:tc>
          <w:tcPr>
            <w:tcW w:w="1705" w:type="dxa"/>
            <w:hideMark/>
          </w:tcPr>
          <w:p w14:paraId="42E5E382" w14:textId="77777777" w:rsidR="00C86AFC" w:rsidRPr="00B06338" w:rsidRDefault="00C86AFC" w:rsidP="00C86AFC">
            <w:pPr>
              <w:spacing w:line="276" w:lineRule="auto"/>
            </w:pPr>
            <w:r w:rsidRPr="00B06338">
              <w:t>Word Count</w:t>
            </w:r>
          </w:p>
        </w:tc>
        <w:tc>
          <w:tcPr>
            <w:tcW w:w="8031" w:type="dxa"/>
            <w:hideMark/>
          </w:tcPr>
          <w:p w14:paraId="0855D06A" w14:textId="51F199F7" w:rsidR="00D03C31" w:rsidRPr="00B06338" w:rsidRDefault="00CE6DF3" w:rsidP="00AE246A">
            <w:pPr>
              <w:spacing w:line="276" w:lineRule="auto"/>
              <w:jc w:val="both"/>
            </w:pPr>
            <w:r w:rsidRPr="00B06338">
              <w:t>Extended abstracts should be at least three pages, but not more than five pages in length including the references. Word limit is 1500 - 2000 words.</w:t>
            </w:r>
          </w:p>
        </w:tc>
      </w:tr>
      <w:tr w:rsidR="00C86AFC" w:rsidRPr="00B06338" w14:paraId="168B8AFB" w14:textId="77777777" w:rsidTr="00C43742">
        <w:trPr>
          <w:jc w:val="center"/>
        </w:trPr>
        <w:tc>
          <w:tcPr>
            <w:tcW w:w="1705" w:type="dxa"/>
            <w:hideMark/>
          </w:tcPr>
          <w:p w14:paraId="4A7D50E1" w14:textId="77777777" w:rsidR="00C86AFC" w:rsidRPr="00B06338" w:rsidRDefault="00C86AFC" w:rsidP="00C86AFC">
            <w:pPr>
              <w:spacing w:line="276" w:lineRule="auto"/>
            </w:pPr>
            <w:r w:rsidRPr="00B06338">
              <w:t>File Format</w:t>
            </w:r>
          </w:p>
        </w:tc>
        <w:tc>
          <w:tcPr>
            <w:tcW w:w="8031" w:type="dxa"/>
            <w:hideMark/>
          </w:tcPr>
          <w:p w14:paraId="4494ABB1" w14:textId="6A45FD91" w:rsidR="00C86AFC" w:rsidRPr="00B06338" w:rsidRDefault="00C86AFC" w:rsidP="00C86AFC">
            <w:pPr>
              <w:spacing w:line="276" w:lineRule="auto"/>
            </w:pPr>
            <w:r w:rsidRPr="00B06338">
              <w:t>Microsoft Word (.docx)</w:t>
            </w:r>
          </w:p>
        </w:tc>
      </w:tr>
      <w:tr w:rsidR="00C86AFC" w:rsidRPr="00B06338" w14:paraId="46005758" w14:textId="77777777" w:rsidTr="00C43742">
        <w:trPr>
          <w:jc w:val="center"/>
        </w:trPr>
        <w:tc>
          <w:tcPr>
            <w:tcW w:w="1705" w:type="dxa"/>
            <w:hideMark/>
          </w:tcPr>
          <w:p w14:paraId="025F8552" w14:textId="77777777" w:rsidR="00C86AFC" w:rsidRPr="00B06338" w:rsidRDefault="00C86AFC" w:rsidP="00C86AFC">
            <w:pPr>
              <w:spacing w:line="276" w:lineRule="auto"/>
            </w:pPr>
            <w:r w:rsidRPr="00B06338">
              <w:t>Paper Size</w:t>
            </w:r>
          </w:p>
        </w:tc>
        <w:tc>
          <w:tcPr>
            <w:tcW w:w="8031" w:type="dxa"/>
            <w:hideMark/>
          </w:tcPr>
          <w:p w14:paraId="258A4EDE" w14:textId="0CDF43F5" w:rsidR="00C86AFC" w:rsidRPr="00B06338" w:rsidRDefault="005253F1" w:rsidP="00C86AFC">
            <w:pPr>
              <w:spacing w:line="276" w:lineRule="auto"/>
            </w:pPr>
            <w:r w:rsidRPr="00B06338">
              <w:t>A4</w:t>
            </w:r>
          </w:p>
        </w:tc>
      </w:tr>
      <w:tr w:rsidR="00C86AFC" w:rsidRPr="00B06338" w14:paraId="29B3479A" w14:textId="77777777" w:rsidTr="00C43742">
        <w:trPr>
          <w:jc w:val="center"/>
        </w:trPr>
        <w:tc>
          <w:tcPr>
            <w:tcW w:w="1705" w:type="dxa"/>
            <w:hideMark/>
          </w:tcPr>
          <w:p w14:paraId="16239A65" w14:textId="77777777" w:rsidR="00C86AFC" w:rsidRPr="00B06338" w:rsidRDefault="00C86AFC" w:rsidP="00C86AFC">
            <w:pPr>
              <w:spacing w:line="276" w:lineRule="auto"/>
            </w:pPr>
            <w:r w:rsidRPr="00B06338">
              <w:t>Margins</w:t>
            </w:r>
          </w:p>
        </w:tc>
        <w:tc>
          <w:tcPr>
            <w:tcW w:w="8031" w:type="dxa"/>
            <w:hideMark/>
          </w:tcPr>
          <w:p w14:paraId="6EE6DCD8" w14:textId="77777777" w:rsidR="00C86AFC" w:rsidRPr="00B06338" w:rsidRDefault="00C86AFC" w:rsidP="00C86AFC">
            <w:pPr>
              <w:spacing w:line="276" w:lineRule="auto"/>
            </w:pPr>
            <w:r w:rsidRPr="00B06338">
              <w:t>1 inch (all sides)</w:t>
            </w:r>
          </w:p>
        </w:tc>
      </w:tr>
      <w:tr w:rsidR="00C86AFC" w:rsidRPr="00B06338" w14:paraId="20D6D286" w14:textId="77777777" w:rsidTr="00C43742">
        <w:trPr>
          <w:jc w:val="center"/>
        </w:trPr>
        <w:tc>
          <w:tcPr>
            <w:tcW w:w="1705" w:type="dxa"/>
            <w:hideMark/>
          </w:tcPr>
          <w:p w14:paraId="11159B66" w14:textId="50B23639" w:rsidR="00C86AFC" w:rsidRPr="00B06338" w:rsidRDefault="00C86AFC" w:rsidP="00C86AFC">
            <w:pPr>
              <w:spacing w:line="276" w:lineRule="auto"/>
            </w:pPr>
            <w:r w:rsidRPr="00B06338">
              <w:t xml:space="preserve">Font </w:t>
            </w:r>
            <w:r w:rsidR="008F2D48" w:rsidRPr="00B06338">
              <w:t xml:space="preserve">Type and </w:t>
            </w:r>
            <w:r w:rsidRPr="00B06338">
              <w:t>Size</w:t>
            </w:r>
            <w:r w:rsidR="008F2D48" w:rsidRPr="00B06338">
              <w:t>s</w:t>
            </w:r>
          </w:p>
        </w:tc>
        <w:tc>
          <w:tcPr>
            <w:tcW w:w="8031" w:type="dxa"/>
            <w:hideMark/>
          </w:tcPr>
          <w:p w14:paraId="110249A6" w14:textId="06F5F5E1" w:rsidR="008D70EB" w:rsidRPr="00B06338" w:rsidRDefault="00D377C7" w:rsidP="00C86AFC">
            <w:pPr>
              <w:spacing w:line="276" w:lineRule="auto"/>
            </w:pPr>
            <w:r w:rsidRPr="00B06338">
              <w:t>Title</w:t>
            </w:r>
            <w:r w:rsidR="00F67CFC" w:rsidRPr="00B06338">
              <w:t>:</w:t>
            </w:r>
            <w:r w:rsidR="0084729F" w:rsidRPr="00B06338">
              <w:t xml:space="preserve"> 14</w:t>
            </w:r>
            <w:r w:rsidR="002D0FA5" w:rsidRPr="00B06338">
              <w:t>-POINT</w:t>
            </w:r>
            <w:r w:rsidR="0084729F" w:rsidRPr="00B06338">
              <w:t xml:space="preserve">, </w:t>
            </w:r>
            <w:r w:rsidR="002D6C9C" w:rsidRPr="00B06338">
              <w:t xml:space="preserve">TIMES NEW ROMAN BOLD, ALL CAPS </w:t>
            </w:r>
          </w:p>
          <w:p w14:paraId="4B21AAC3" w14:textId="3A3BAA7E" w:rsidR="00F67CFC" w:rsidRPr="00B06338" w:rsidRDefault="00F67CFC" w:rsidP="00C86AFC">
            <w:pPr>
              <w:spacing w:line="276" w:lineRule="auto"/>
            </w:pPr>
            <w:r w:rsidRPr="00B06338">
              <w:t>Heading 1:</w:t>
            </w:r>
            <w:r w:rsidR="00D418F1" w:rsidRPr="00B06338">
              <w:t xml:space="preserve"> </w:t>
            </w:r>
            <w:r w:rsidR="003E091F" w:rsidRPr="00B06338">
              <w:t>12-Point Times New Roman Bold</w:t>
            </w:r>
          </w:p>
          <w:p w14:paraId="7176A687" w14:textId="24A9AC06" w:rsidR="00F67CFC" w:rsidRPr="00B06338" w:rsidRDefault="00F67CFC" w:rsidP="00C86AFC">
            <w:pPr>
              <w:spacing w:line="276" w:lineRule="auto"/>
            </w:pPr>
            <w:r w:rsidRPr="00B06338">
              <w:t xml:space="preserve">Heading 2 and Rest: </w:t>
            </w:r>
            <w:r w:rsidR="003E091F" w:rsidRPr="00B06338">
              <w:t xml:space="preserve">12-Point Times New Roman </w:t>
            </w:r>
          </w:p>
          <w:p w14:paraId="04F75DD1" w14:textId="55120DB1" w:rsidR="00C86AFC" w:rsidRPr="00B06338" w:rsidRDefault="00A50BC0" w:rsidP="00A50BC0">
            <w:pPr>
              <w:spacing w:line="276" w:lineRule="auto"/>
            </w:pPr>
            <w:r w:rsidRPr="00B06338">
              <w:t xml:space="preserve">Normal: </w:t>
            </w:r>
            <w:r w:rsidR="003E091F" w:rsidRPr="00B06338">
              <w:t>12-Point Times New Roman</w:t>
            </w:r>
          </w:p>
        </w:tc>
      </w:tr>
      <w:tr w:rsidR="00C86AFC" w:rsidRPr="00B06338" w14:paraId="73E9F6C3" w14:textId="77777777" w:rsidTr="00C43742">
        <w:trPr>
          <w:jc w:val="center"/>
        </w:trPr>
        <w:tc>
          <w:tcPr>
            <w:tcW w:w="1705" w:type="dxa"/>
            <w:hideMark/>
          </w:tcPr>
          <w:p w14:paraId="6C572FF9" w14:textId="77777777" w:rsidR="00C86AFC" w:rsidRPr="00B06338" w:rsidRDefault="00C86AFC" w:rsidP="00C86AFC">
            <w:pPr>
              <w:spacing w:line="276" w:lineRule="auto"/>
            </w:pPr>
            <w:r w:rsidRPr="00B06338">
              <w:t>Line Spacing</w:t>
            </w:r>
          </w:p>
        </w:tc>
        <w:tc>
          <w:tcPr>
            <w:tcW w:w="8031" w:type="dxa"/>
            <w:hideMark/>
          </w:tcPr>
          <w:p w14:paraId="67D866BB" w14:textId="6DE90403" w:rsidR="00C86AFC" w:rsidRPr="00B06338" w:rsidRDefault="007072EB" w:rsidP="00C86AFC">
            <w:pPr>
              <w:spacing w:line="276" w:lineRule="auto"/>
            </w:pPr>
            <w:r w:rsidRPr="00B06338">
              <w:t>1.15</w:t>
            </w:r>
          </w:p>
        </w:tc>
      </w:tr>
      <w:tr w:rsidR="00C86AFC" w:rsidRPr="00B06338" w14:paraId="297EE89E" w14:textId="77777777" w:rsidTr="00C43742">
        <w:trPr>
          <w:jc w:val="center"/>
        </w:trPr>
        <w:tc>
          <w:tcPr>
            <w:tcW w:w="1705" w:type="dxa"/>
            <w:hideMark/>
          </w:tcPr>
          <w:p w14:paraId="71AC8714" w14:textId="77777777" w:rsidR="00C86AFC" w:rsidRPr="00B06338" w:rsidRDefault="00C86AFC" w:rsidP="00C86AFC">
            <w:pPr>
              <w:spacing w:line="276" w:lineRule="auto"/>
            </w:pPr>
            <w:r w:rsidRPr="00B06338">
              <w:t>Layout</w:t>
            </w:r>
          </w:p>
        </w:tc>
        <w:tc>
          <w:tcPr>
            <w:tcW w:w="8031" w:type="dxa"/>
            <w:hideMark/>
          </w:tcPr>
          <w:p w14:paraId="02C70E5E" w14:textId="77777777" w:rsidR="00C86AFC" w:rsidRPr="00B06338" w:rsidRDefault="00C86AFC" w:rsidP="00C86AFC">
            <w:pPr>
              <w:spacing w:line="276" w:lineRule="auto"/>
            </w:pPr>
            <w:r w:rsidRPr="00B06338">
              <w:t>Single Column</w:t>
            </w:r>
          </w:p>
        </w:tc>
      </w:tr>
      <w:tr w:rsidR="00DE377C" w:rsidRPr="00B06338" w14:paraId="77AFDA47" w14:textId="77777777" w:rsidTr="00C43742">
        <w:trPr>
          <w:jc w:val="center"/>
        </w:trPr>
        <w:tc>
          <w:tcPr>
            <w:tcW w:w="1705" w:type="dxa"/>
          </w:tcPr>
          <w:p w14:paraId="3076C607" w14:textId="39375043" w:rsidR="00DE377C" w:rsidRPr="00B06338" w:rsidRDefault="00DE377C" w:rsidP="00C86AFC">
            <w:pPr>
              <w:spacing w:line="276" w:lineRule="auto"/>
            </w:pPr>
            <w:r w:rsidRPr="00B06338">
              <w:t>Page Numbers</w:t>
            </w:r>
          </w:p>
        </w:tc>
        <w:tc>
          <w:tcPr>
            <w:tcW w:w="8031" w:type="dxa"/>
          </w:tcPr>
          <w:p w14:paraId="5797DAC0" w14:textId="6F009BBB" w:rsidR="00DE377C" w:rsidRPr="00B06338" w:rsidRDefault="005F655C" w:rsidP="00EE2369">
            <w:pPr>
              <w:spacing w:line="276" w:lineRule="auto"/>
            </w:pPr>
            <w:r w:rsidRPr="00B06338">
              <w:t xml:space="preserve">All pages should include a page number at the bottom center of the page. </w:t>
            </w:r>
            <w:r w:rsidR="00EE2369" w:rsidRPr="00B06338">
              <w:t>The number should be in “Normal” font style (12-pt Times New Roman).</w:t>
            </w:r>
          </w:p>
        </w:tc>
      </w:tr>
    </w:tbl>
    <w:p w14:paraId="04AEBF49" w14:textId="0ADD23FF" w:rsidR="00C86AFC" w:rsidRPr="00B06338" w:rsidRDefault="00C86AFC" w:rsidP="00C86AFC">
      <w:pPr>
        <w:spacing w:after="0" w:line="276" w:lineRule="auto"/>
      </w:pPr>
    </w:p>
    <w:p w14:paraId="3EECFB62" w14:textId="21ED027D" w:rsidR="00C86AFC" w:rsidRPr="00B06338" w:rsidRDefault="00C534C4" w:rsidP="00C86AFC">
      <w:pPr>
        <w:spacing w:after="0" w:line="276" w:lineRule="auto"/>
        <w:rPr>
          <w:b/>
          <w:bCs/>
        </w:rPr>
      </w:pPr>
      <w:r w:rsidRPr="00B06338">
        <w:rPr>
          <w:b/>
          <w:bCs/>
        </w:rPr>
        <w:t>7</w:t>
      </w:r>
      <w:r w:rsidR="00C86AFC" w:rsidRPr="00B06338">
        <w:rPr>
          <w:b/>
          <w:bCs/>
        </w:rPr>
        <w:t>. Structure of the Extended Abstract</w:t>
      </w:r>
    </w:p>
    <w:p w14:paraId="2474AA5B" w14:textId="77777777" w:rsidR="00C86AFC" w:rsidRPr="00B06338" w:rsidRDefault="00C86AFC" w:rsidP="00C86AFC">
      <w:pPr>
        <w:numPr>
          <w:ilvl w:val="0"/>
          <w:numId w:val="10"/>
        </w:numPr>
        <w:spacing w:after="0" w:line="276" w:lineRule="auto"/>
      </w:pPr>
      <w:r w:rsidRPr="00B06338">
        <w:rPr>
          <w:b/>
          <w:bCs/>
        </w:rPr>
        <w:t>Title</w:t>
      </w:r>
      <w:r w:rsidRPr="00B06338">
        <w:t xml:space="preserve"> – Concise, max 20 words, no abbreviations.</w:t>
      </w:r>
    </w:p>
    <w:p w14:paraId="2AB8310A" w14:textId="61F88AA0" w:rsidR="00C86AFC" w:rsidRPr="00B06338" w:rsidRDefault="0067699A" w:rsidP="00C86AFC">
      <w:pPr>
        <w:numPr>
          <w:ilvl w:val="0"/>
          <w:numId w:val="10"/>
        </w:numPr>
        <w:spacing w:after="0" w:line="276" w:lineRule="auto"/>
      </w:pPr>
      <w:r w:rsidRPr="00B06338">
        <w:rPr>
          <w:b/>
          <w:bCs/>
        </w:rPr>
        <w:t xml:space="preserve">Abstract </w:t>
      </w:r>
      <w:r w:rsidRPr="00B06338">
        <w:t>(</w:t>
      </w:r>
      <w:r w:rsidR="00C61F67" w:rsidRPr="00B06338">
        <w:t xml:space="preserve">250 - </w:t>
      </w:r>
      <w:r w:rsidR="0056268D" w:rsidRPr="00B06338">
        <w:t>300</w:t>
      </w:r>
      <w:r w:rsidR="00FC1172" w:rsidRPr="00B06338">
        <w:t xml:space="preserve"> words)</w:t>
      </w:r>
    </w:p>
    <w:p w14:paraId="5B7250F4" w14:textId="2FE9D96B" w:rsidR="00FF46E8" w:rsidRPr="00B06338" w:rsidRDefault="00C86AFC" w:rsidP="00FF46E8">
      <w:pPr>
        <w:numPr>
          <w:ilvl w:val="0"/>
          <w:numId w:val="10"/>
        </w:numPr>
        <w:spacing w:after="0" w:line="276" w:lineRule="auto"/>
      </w:pPr>
      <w:r w:rsidRPr="00B06338">
        <w:rPr>
          <w:b/>
          <w:bCs/>
        </w:rPr>
        <w:t>Introduction</w:t>
      </w:r>
      <w:r w:rsidRPr="00B06338">
        <w:t>:</w:t>
      </w:r>
      <w:r w:rsidR="006410FA" w:rsidRPr="00B06338">
        <w:t xml:space="preserve"> Including b</w:t>
      </w:r>
      <w:r w:rsidRPr="00B06338">
        <w:t>ackground, research problem</w:t>
      </w:r>
      <w:r w:rsidR="0006783E" w:rsidRPr="00B06338">
        <w:t>,</w:t>
      </w:r>
      <w:r w:rsidR="0075656D" w:rsidRPr="00B06338">
        <w:t xml:space="preserve"> relevant literature and research objectives </w:t>
      </w:r>
    </w:p>
    <w:p w14:paraId="13732DA7" w14:textId="77777777" w:rsidR="00FF46E8" w:rsidRPr="00B06338" w:rsidRDefault="00C86AFC" w:rsidP="00FF46E8">
      <w:pPr>
        <w:numPr>
          <w:ilvl w:val="0"/>
          <w:numId w:val="10"/>
        </w:numPr>
        <w:spacing w:after="0" w:line="276" w:lineRule="auto"/>
      </w:pPr>
      <w:r w:rsidRPr="00B06338">
        <w:rPr>
          <w:b/>
          <w:bCs/>
        </w:rPr>
        <w:t>Methodology</w:t>
      </w:r>
      <w:r w:rsidRPr="00B06338">
        <w:t>: Research design, tools, and data sources</w:t>
      </w:r>
    </w:p>
    <w:p w14:paraId="62ED497E" w14:textId="11C7EC69" w:rsidR="00FF46E8" w:rsidRPr="00B06338" w:rsidRDefault="00C86AFC" w:rsidP="00FF46E8">
      <w:pPr>
        <w:numPr>
          <w:ilvl w:val="0"/>
          <w:numId w:val="10"/>
        </w:numPr>
        <w:spacing w:after="0" w:line="276" w:lineRule="auto"/>
      </w:pPr>
      <w:r w:rsidRPr="00B06338">
        <w:rPr>
          <w:b/>
          <w:bCs/>
        </w:rPr>
        <w:t xml:space="preserve">Results </w:t>
      </w:r>
      <w:r w:rsidR="007F43F5" w:rsidRPr="00B06338">
        <w:rPr>
          <w:b/>
          <w:bCs/>
        </w:rPr>
        <w:t xml:space="preserve">and Discussions: </w:t>
      </w:r>
      <w:r w:rsidRPr="00B06338">
        <w:t>Expected Outcomes</w:t>
      </w:r>
    </w:p>
    <w:p w14:paraId="1BF8D708" w14:textId="5BB5A7A5" w:rsidR="00C86AFC" w:rsidRPr="00B06338" w:rsidRDefault="00C86AFC" w:rsidP="00FF46E8">
      <w:pPr>
        <w:numPr>
          <w:ilvl w:val="0"/>
          <w:numId w:val="10"/>
        </w:numPr>
        <w:spacing w:after="0" w:line="276" w:lineRule="auto"/>
      </w:pPr>
      <w:r w:rsidRPr="00B06338">
        <w:rPr>
          <w:b/>
          <w:bCs/>
        </w:rPr>
        <w:t>Conclusion &amp; Implications</w:t>
      </w:r>
      <w:r w:rsidRPr="00B06338">
        <w:t>: Contributions and significance</w:t>
      </w:r>
    </w:p>
    <w:p w14:paraId="7B3D48F0" w14:textId="7B9E4D0A" w:rsidR="00132119" w:rsidRPr="00B06338" w:rsidRDefault="00132119" w:rsidP="00FF46E8">
      <w:pPr>
        <w:numPr>
          <w:ilvl w:val="0"/>
          <w:numId w:val="10"/>
        </w:numPr>
        <w:spacing w:after="0" w:line="276" w:lineRule="auto"/>
      </w:pPr>
      <w:r w:rsidRPr="00B06338">
        <w:rPr>
          <w:b/>
          <w:bCs/>
        </w:rPr>
        <w:t xml:space="preserve">References </w:t>
      </w:r>
    </w:p>
    <w:p w14:paraId="18A698E7" w14:textId="7DC1EAAE" w:rsidR="00C86AFC" w:rsidRPr="00B06338" w:rsidRDefault="00C86AFC" w:rsidP="00C86AFC">
      <w:pPr>
        <w:spacing w:after="0" w:line="276" w:lineRule="auto"/>
        <w:rPr>
          <w:sz w:val="18"/>
          <w:szCs w:val="16"/>
        </w:rPr>
      </w:pPr>
    </w:p>
    <w:p w14:paraId="4A448738" w14:textId="4688EF68" w:rsidR="00C86AFC" w:rsidRPr="00B06338" w:rsidRDefault="005151CA" w:rsidP="00C86AFC">
      <w:pPr>
        <w:spacing w:after="0" w:line="276" w:lineRule="auto"/>
        <w:rPr>
          <w:b/>
          <w:bCs/>
        </w:rPr>
      </w:pPr>
      <w:r w:rsidRPr="00B06338">
        <w:rPr>
          <w:b/>
          <w:bCs/>
        </w:rPr>
        <w:t>8</w:t>
      </w:r>
      <w:r w:rsidR="00C86AFC" w:rsidRPr="00B06338">
        <w:rPr>
          <w:b/>
          <w:bCs/>
        </w:rPr>
        <w:t>. Figures and Tables</w:t>
      </w:r>
    </w:p>
    <w:p w14:paraId="42045D1D" w14:textId="77777777" w:rsidR="00C86AFC" w:rsidRPr="00B06338" w:rsidRDefault="00C86AFC" w:rsidP="00C86AFC">
      <w:pPr>
        <w:numPr>
          <w:ilvl w:val="0"/>
          <w:numId w:val="11"/>
        </w:numPr>
        <w:spacing w:after="0" w:line="276" w:lineRule="auto"/>
      </w:pPr>
      <w:r w:rsidRPr="00B06338">
        <w:t xml:space="preserve">Use </w:t>
      </w:r>
      <w:r w:rsidRPr="00B06338">
        <w:rPr>
          <w:b/>
          <w:bCs/>
        </w:rPr>
        <w:t>black &amp; white</w:t>
      </w:r>
      <w:r w:rsidRPr="00B06338">
        <w:t xml:space="preserve"> only.</w:t>
      </w:r>
    </w:p>
    <w:p w14:paraId="3C74FF59" w14:textId="77777777" w:rsidR="00C86AFC" w:rsidRPr="00B06338" w:rsidRDefault="00C86AFC" w:rsidP="00C86AFC">
      <w:pPr>
        <w:numPr>
          <w:ilvl w:val="0"/>
          <w:numId w:val="11"/>
        </w:numPr>
        <w:spacing w:after="0" w:line="276" w:lineRule="auto"/>
      </w:pPr>
      <w:r w:rsidRPr="00B06338">
        <w:t xml:space="preserve">Title Tables </w:t>
      </w:r>
      <w:r w:rsidRPr="00B06338">
        <w:rPr>
          <w:b/>
          <w:bCs/>
        </w:rPr>
        <w:t>above</w:t>
      </w:r>
      <w:r w:rsidRPr="00B06338">
        <w:t xml:space="preserve">; Figures </w:t>
      </w:r>
      <w:r w:rsidRPr="00B06338">
        <w:rPr>
          <w:b/>
          <w:bCs/>
        </w:rPr>
        <w:t>below</w:t>
      </w:r>
      <w:r w:rsidRPr="00B06338">
        <w:t xml:space="preserve"> the visuals.</w:t>
      </w:r>
    </w:p>
    <w:p w14:paraId="6F74BCB1" w14:textId="77777777" w:rsidR="00C86AFC" w:rsidRPr="00B06338" w:rsidRDefault="00C86AFC" w:rsidP="00C86AFC">
      <w:pPr>
        <w:numPr>
          <w:ilvl w:val="0"/>
          <w:numId w:val="11"/>
        </w:numPr>
        <w:spacing w:after="0" w:line="276" w:lineRule="auto"/>
      </w:pPr>
      <w:r w:rsidRPr="00B06338">
        <w:t xml:space="preserve">Use </w:t>
      </w:r>
      <w:r w:rsidRPr="00B06338">
        <w:rPr>
          <w:b/>
          <w:bCs/>
        </w:rPr>
        <w:t>Times New Roman, 10pt</w:t>
      </w:r>
      <w:r w:rsidRPr="00B06338">
        <w:t xml:space="preserve"> for captions and text inside.</w:t>
      </w:r>
    </w:p>
    <w:p w14:paraId="6C77B774" w14:textId="77777777" w:rsidR="00C86AFC" w:rsidRPr="00B06338" w:rsidRDefault="00C86AFC" w:rsidP="00C86AFC">
      <w:pPr>
        <w:numPr>
          <w:ilvl w:val="0"/>
          <w:numId w:val="11"/>
        </w:numPr>
        <w:spacing w:after="0" w:line="276" w:lineRule="auto"/>
      </w:pPr>
      <w:r w:rsidRPr="00B06338">
        <w:t>Keep them clear and legible.</w:t>
      </w:r>
    </w:p>
    <w:p w14:paraId="47C5BF5F" w14:textId="135508AE" w:rsidR="00C86AFC" w:rsidRPr="00B06338" w:rsidRDefault="00C86AFC" w:rsidP="00C86AFC">
      <w:pPr>
        <w:spacing w:after="0" w:line="276" w:lineRule="auto"/>
        <w:rPr>
          <w:sz w:val="12"/>
          <w:szCs w:val="10"/>
        </w:rPr>
      </w:pPr>
    </w:p>
    <w:p w14:paraId="64624812" w14:textId="77777777" w:rsidR="0006783E" w:rsidRPr="00B06338" w:rsidRDefault="0006783E" w:rsidP="00C86AFC">
      <w:pPr>
        <w:spacing w:after="0" w:line="276" w:lineRule="auto"/>
        <w:rPr>
          <w:sz w:val="12"/>
          <w:szCs w:val="10"/>
        </w:rPr>
      </w:pPr>
    </w:p>
    <w:p w14:paraId="5845EE9D" w14:textId="77777777" w:rsidR="0006783E" w:rsidRPr="00B06338" w:rsidRDefault="0006783E" w:rsidP="00C86AFC">
      <w:pPr>
        <w:spacing w:after="0" w:line="276" w:lineRule="auto"/>
        <w:rPr>
          <w:sz w:val="12"/>
          <w:szCs w:val="10"/>
        </w:rPr>
      </w:pPr>
    </w:p>
    <w:p w14:paraId="61DE030B" w14:textId="77777777" w:rsidR="0006783E" w:rsidRPr="00B06338" w:rsidRDefault="0006783E" w:rsidP="00C86AFC">
      <w:pPr>
        <w:spacing w:after="0" w:line="276" w:lineRule="auto"/>
        <w:rPr>
          <w:sz w:val="12"/>
          <w:szCs w:val="10"/>
        </w:rPr>
      </w:pPr>
    </w:p>
    <w:p w14:paraId="084B7E73" w14:textId="78B8961E" w:rsidR="00C86AFC" w:rsidRPr="00B06338" w:rsidRDefault="005151CA" w:rsidP="00C86AFC">
      <w:pPr>
        <w:spacing w:after="0" w:line="276" w:lineRule="auto"/>
        <w:rPr>
          <w:b/>
          <w:bCs/>
        </w:rPr>
      </w:pPr>
      <w:r w:rsidRPr="00B06338">
        <w:rPr>
          <w:b/>
          <w:bCs/>
        </w:rPr>
        <w:t>9</w:t>
      </w:r>
      <w:r w:rsidR="00C86AFC" w:rsidRPr="00B06338">
        <w:rPr>
          <w:b/>
          <w:bCs/>
        </w:rPr>
        <w:t>. Referencing Style</w:t>
      </w:r>
    </w:p>
    <w:p w14:paraId="533EBA92" w14:textId="77777777" w:rsidR="00C86AFC" w:rsidRPr="00B06338" w:rsidRDefault="00C86AFC" w:rsidP="00C86AFC">
      <w:pPr>
        <w:numPr>
          <w:ilvl w:val="0"/>
          <w:numId w:val="12"/>
        </w:numPr>
        <w:spacing w:after="0" w:line="276" w:lineRule="auto"/>
      </w:pPr>
      <w:r w:rsidRPr="00B06338">
        <w:t xml:space="preserve">Use </w:t>
      </w:r>
      <w:r w:rsidRPr="00B06338">
        <w:rPr>
          <w:b/>
          <w:bCs/>
        </w:rPr>
        <w:t>APA 7th Edition</w:t>
      </w:r>
      <w:r w:rsidRPr="00B06338">
        <w:t>.</w:t>
      </w:r>
    </w:p>
    <w:p w14:paraId="13E83826" w14:textId="77777777" w:rsidR="00C86AFC" w:rsidRPr="00B06338" w:rsidRDefault="00C86AFC" w:rsidP="00C86AFC">
      <w:pPr>
        <w:numPr>
          <w:ilvl w:val="0"/>
          <w:numId w:val="12"/>
        </w:numPr>
        <w:spacing w:after="0" w:line="276" w:lineRule="auto"/>
      </w:pPr>
      <w:r w:rsidRPr="00B06338">
        <w:lastRenderedPageBreak/>
        <w:t>Use hanging indent (0.4 inch), single spacing, alphabetical order.</w:t>
      </w:r>
    </w:p>
    <w:p w14:paraId="4EBECC44" w14:textId="77777777" w:rsidR="00C86AFC" w:rsidRPr="00B06338" w:rsidRDefault="00C86AFC" w:rsidP="00C86AFC">
      <w:pPr>
        <w:numPr>
          <w:ilvl w:val="0"/>
          <w:numId w:val="12"/>
        </w:numPr>
        <w:spacing w:after="0" w:line="276" w:lineRule="auto"/>
      </w:pPr>
      <w:r w:rsidRPr="00B06338">
        <w:t>Avoid self-citations in the blinded version.</w:t>
      </w:r>
    </w:p>
    <w:p w14:paraId="55C655F3" w14:textId="25C82D8F" w:rsidR="00C86AFC" w:rsidRPr="00B06338" w:rsidRDefault="00C86AFC" w:rsidP="00C86AFC">
      <w:pPr>
        <w:spacing w:after="0" w:line="276" w:lineRule="auto"/>
        <w:rPr>
          <w:sz w:val="10"/>
          <w:szCs w:val="8"/>
        </w:rPr>
      </w:pPr>
    </w:p>
    <w:p w14:paraId="34DC232B" w14:textId="6B98733F" w:rsidR="00C86AFC" w:rsidRPr="00B06338" w:rsidRDefault="00867291" w:rsidP="00C86AFC">
      <w:pPr>
        <w:spacing w:after="0" w:line="276" w:lineRule="auto"/>
        <w:rPr>
          <w:b/>
          <w:bCs/>
        </w:rPr>
      </w:pPr>
      <w:r w:rsidRPr="00B06338">
        <w:rPr>
          <w:b/>
          <w:bCs/>
        </w:rPr>
        <w:t>10</w:t>
      </w:r>
      <w:r w:rsidR="00C86AFC" w:rsidRPr="00B06338">
        <w:rPr>
          <w:b/>
          <w:bCs/>
        </w:rPr>
        <w:t>. Review &amp; Acceptance</w:t>
      </w:r>
    </w:p>
    <w:p w14:paraId="7C3E04EE" w14:textId="77777777" w:rsidR="00C86AFC" w:rsidRPr="00B06338" w:rsidRDefault="00C86AFC" w:rsidP="00C86AFC">
      <w:pPr>
        <w:numPr>
          <w:ilvl w:val="0"/>
          <w:numId w:val="14"/>
        </w:numPr>
        <w:spacing w:after="0" w:line="276" w:lineRule="auto"/>
      </w:pPr>
      <w:r w:rsidRPr="00B06338">
        <w:t>Double-blind peer review by academic experts.</w:t>
      </w:r>
    </w:p>
    <w:p w14:paraId="72501645" w14:textId="66843978" w:rsidR="00C86AFC" w:rsidRPr="00B06338" w:rsidRDefault="00C86AFC" w:rsidP="00254518">
      <w:pPr>
        <w:numPr>
          <w:ilvl w:val="0"/>
          <w:numId w:val="13"/>
        </w:numPr>
        <w:spacing w:after="0" w:line="276" w:lineRule="auto"/>
      </w:pPr>
      <w:r w:rsidRPr="00B06338">
        <w:t xml:space="preserve">Acceptance notifications by </w:t>
      </w:r>
      <w:proofErr w:type="gramStart"/>
      <w:r w:rsidR="00093D05">
        <w:t xml:space="preserve">Aug </w:t>
      </w:r>
      <w:r w:rsidR="00254518" w:rsidRPr="00B06338">
        <w:t xml:space="preserve"> </w:t>
      </w:r>
      <w:r w:rsidR="00093D05">
        <w:t>31</w:t>
      </w:r>
      <w:proofErr w:type="gramEnd"/>
      <w:r w:rsidR="00254518" w:rsidRPr="00B06338">
        <w:t>, 2025.</w:t>
      </w:r>
    </w:p>
    <w:p w14:paraId="0C70568A" w14:textId="0E7CFBA3" w:rsidR="005C6721" w:rsidRDefault="00C86AFC" w:rsidP="00C86AFC">
      <w:pPr>
        <w:numPr>
          <w:ilvl w:val="0"/>
          <w:numId w:val="14"/>
        </w:numPr>
        <w:spacing w:after="0" w:line="276" w:lineRule="auto"/>
      </w:pPr>
      <w:r w:rsidRPr="00B06338">
        <w:t xml:space="preserve">Accepted abstracts will appear in the </w:t>
      </w:r>
      <w:r w:rsidRPr="00B06338">
        <w:rPr>
          <w:b/>
          <w:bCs/>
        </w:rPr>
        <w:t>BCIRC 202</w:t>
      </w:r>
      <w:r w:rsidR="00093D05">
        <w:rPr>
          <w:b/>
          <w:bCs/>
        </w:rPr>
        <w:t>6</w:t>
      </w:r>
      <w:r w:rsidRPr="00B06338">
        <w:rPr>
          <w:b/>
          <w:bCs/>
        </w:rPr>
        <w:t xml:space="preserve"> Proceedings</w:t>
      </w:r>
      <w:r w:rsidRPr="00B06338">
        <w:t xml:space="preserve"> (ISBN indexed).</w:t>
      </w:r>
    </w:p>
    <w:p w14:paraId="64B6D7F8" w14:textId="4CB4A228" w:rsidR="00C86AFC" w:rsidRDefault="005C6721" w:rsidP="00C86AFC">
      <w:pPr>
        <w:numPr>
          <w:ilvl w:val="0"/>
          <w:numId w:val="14"/>
        </w:numPr>
        <w:spacing w:after="0" w:line="276" w:lineRule="auto"/>
      </w:pPr>
      <w:r w:rsidRPr="005C6721">
        <w:t>Selected abstracts will be invited for full paper development for publication in the BCI International Journal of Research and Innovation (IJRI)</w:t>
      </w:r>
      <w:r>
        <w:t>.</w:t>
      </w:r>
    </w:p>
    <w:p w14:paraId="303A1AA4" w14:textId="77777777" w:rsidR="005C6721" w:rsidRPr="005C6721" w:rsidRDefault="005C6721" w:rsidP="005C6721">
      <w:pPr>
        <w:spacing w:after="0" w:line="276" w:lineRule="auto"/>
        <w:ind w:left="720"/>
      </w:pPr>
    </w:p>
    <w:p w14:paraId="55883E40" w14:textId="09411144" w:rsidR="00C86AFC" w:rsidRPr="00B06338" w:rsidRDefault="00A8214B" w:rsidP="00C86AFC">
      <w:pPr>
        <w:spacing w:after="0" w:line="276" w:lineRule="auto"/>
        <w:rPr>
          <w:b/>
          <w:bCs/>
        </w:rPr>
      </w:pPr>
      <w:r w:rsidRPr="00B06338">
        <w:rPr>
          <w:b/>
          <w:bCs/>
        </w:rPr>
        <w:t>11</w:t>
      </w:r>
      <w:r w:rsidR="00C86AFC" w:rsidRPr="00B06338">
        <w:rPr>
          <w:b/>
          <w:bCs/>
        </w:rPr>
        <w:t>. Presentation Guidelines</w:t>
      </w:r>
    </w:p>
    <w:p w14:paraId="66C91270" w14:textId="77777777" w:rsidR="00C86AFC" w:rsidRPr="00B06338" w:rsidRDefault="00C86AFC" w:rsidP="00C86AFC">
      <w:pPr>
        <w:numPr>
          <w:ilvl w:val="0"/>
          <w:numId w:val="15"/>
        </w:numPr>
        <w:spacing w:after="0" w:line="276" w:lineRule="auto"/>
      </w:pPr>
      <w:r w:rsidRPr="00B06338">
        <w:t xml:space="preserve">Presentations will be </w:t>
      </w:r>
      <w:r w:rsidRPr="00B06338">
        <w:rPr>
          <w:b/>
          <w:bCs/>
        </w:rPr>
        <w:t>oral or virtual (hybrid)</w:t>
      </w:r>
      <w:r w:rsidRPr="00B06338">
        <w:t>.</w:t>
      </w:r>
    </w:p>
    <w:p w14:paraId="4AD52FD3" w14:textId="77777777" w:rsidR="00C86AFC" w:rsidRPr="00B06338" w:rsidRDefault="00C86AFC" w:rsidP="00C86AFC">
      <w:pPr>
        <w:numPr>
          <w:ilvl w:val="0"/>
          <w:numId w:val="15"/>
        </w:numPr>
        <w:spacing w:after="0" w:line="276" w:lineRule="auto"/>
      </w:pPr>
      <w:r w:rsidRPr="00B06338">
        <w:t>Authors will receive presentation schedules and technical guidelines upon acceptance.</w:t>
      </w:r>
    </w:p>
    <w:p w14:paraId="6F988306" w14:textId="1325BBB7" w:rsidR="00C86AFC" w:rsidRPr="00B06338" w:rsidRDefault="00C86AFC" w:rsidP="00C86AFC">
      <w:pPr>
        <w:spacing w:after="0" w:line="276" w:lineRule="auto"/>
        <w:rPr>
          <w:sz w:val="16"/>
          <w:szCs w:val="14"/>
        </w:rPr>
      </w:pPr>
    </w:p>
    <w:p w14:paraId="48E7610F" w14:textId="562794A3" w:rsidR="00C86AFC" w:rsidRPr="00B06338" w:rsidRDefault="00C86AFC" w:rsidP="00C86AFC">
      <w:pPr>
        <w:spacing w:after="0" w:line="276" w:lineRule="auto"/>
        <w:rPr>
          <w:b/>
          <w:bCs/>
        </w:rPr>
      </w:pPr>
      <w:r w:rsidRPr="00B06338">
        <w:rPr>
          <w:b/>
          <w:bCs/>
        </w:rPr>
        <w:t>1</w:t>
      </w:r>
      <w:r w:rsidR="00A8214B" w:rsidRPr="00B06338">
        <w:rPr>
          <w:b/>
          <w:bCs/>
        </w:rPr>
        <w:t>2</w:t>
      </w:r>
      <w:r w:rsidRPr="00B06338">
        <w:rPr>
          <w:b/>
          <w:bCs/>
        </w:rPr>
        <w:t>. Ethics and Plagiarism</w:t>
      </w:r>
    </w:p>
    <w:p w14:paraId="6F835B3B" w14:textId="77777777" w:rsidR="00C86AFC" w:rsidRPr="00B06338" w:rsidRDefault="00C86AFC" w:rsidP="00C86AFC">
      <w:pPr>
        <w:numPr>
          <w:ilvl w:val="0"/>
          <w:numId w:val="16"/>
        </w:numPr>
        <w:spacing w:after="0" w:line="276" w:lineRule="auto"/>
      </w:pPr>
      <w:r w:rsidRPr="00B06338">
        <w:t>All submissions will be screened for plagiarism and AI-generated content.</w:t>
      </w:r>
    </w:p>
    <w:p w14:paraId="1D4FDE06" w14:textId="1A684536" w:rsidR="00C86AFC" w:rsidRPr="00B06338" w:rsidRDefault="00C86AFC" w:rsidP="00C86AFC">
      <w:pPr>
        <w:numPr>
          <w:ilvl w:val="0"/>
          <w:numId w:val="16"/>
        </w:numPr>
        <w:spacing w:after="0" w:line="276" w:lineRule="auto"/>
      </w:pPr>
      <w:r w:rsidRPr="00B06338">
        <w:rPr>
          <w:b/>
          <w:bCs/>
        </w:rPr>
        <w:t xml:space="preserve">Plagiarism </w:t>
      </w:r>
      <w:r w:rsidR="00B760BA" w:rsidRPr="00B06338">
        <w:rPr>
          <w:b/>
          <w:bCs/>
        </w:rPr>
        <w:t>&lt;</w:t>
      </w:r>
      <w:r w:rsidRPr="00B06338">
        <w:rPr>
          <w:b/>
          <w:bCs/>
        </w:rPr>
        <w:t xml:space="preserve"> 20%</w:t>
      </w:r>
      <w:r w:rsidRPr="00B06338">
        <w:t xml:space="preserve"> will lead to rejection.</w:t>
      </w:r>
    </w:p>
    <w:p w14:paraId="1C053BC3" w14:textId="77777777" w:rsidR="00C86AFC" w:rsidRPr="00B06338" w:rsidRDefault="00C86AFC" w:rsidP="00C86AFC">
      <w:pPr>
        <w:numPr>
          <w:ilvl w:val="0"/>
          <w:numId w:val="16"/>
        </w:numPr>
        <w:spacing w:after="0" w:line="276" w:lineRule="auto"/>
      </w:pPr>
      <w:r w:rsidRPr="00B06338">
        <w:t>Clearly disclose any AI-generated assistance or content.</w:t>
      </w:r>
    </w:p>
    <w:p w14:paraId="0FD2686E" w14:textId="299F096A" w:rsidR="00C86AFC" w:rsidRPr="00B06338" w:rsidRDefault="00C86AFC" w:rsidP="00C86AFC">
      <w:pPr>
        <w:spacing w:after="0" w:line="276" w:lineRule="auto"/>
        <w:rPr>
          <w:sz w:val="16"/>
          <w:szCs w:val="14"/>
        </w:rPr>
      </w:pPr>
    </w:p>
    <w:p w14:paraId="15FD0D78" w14:textId="4DBF389D" w:rsidR="00C86AFC" w:rsidRPr="00B06338" w:rsidRDefault="00C86AFC" w:rsidP="00C86AFC">
      <w:pPr>
        <w:spacing w:after="0" w:line="276" w:lineRule="auto"/>
        <w:rPr>
          <w:b/>
          <w:bCs/>
        </w:rPr>
      </w:pPr>
      <w:r w:rsidRPr="00B06338">
        <w:rPr>
          <w:b/>
          <w:bCs/>
        </w:rPr>
        <w:t>1</w:t>
      </w:r>
      <w:r w:rsidR="00A8214B" w:rsidRPr="00B06338">
        <w:rPr>
          <w:b/>
          <w:bCs/>
        </w:rPr>
        <w:t>3</w:t>
      </w:r>
      <w:r w:rsidRPr="00B06338">
        <w:rPr>
          <w:b/>
          <w:bCs/>
        </w:rPr>
        <w:t>. Contact</w:t>
      </w:r>
    </w:p>
    <w:p w14:paraId="267EF2A4" w14:textId="363FA52B" w:rsidR="00C86AFC" w:rsidRPr="00B06338" w:rsidRDefault="00C86AFC" w:rsidP="00C86AFC">
      <w:pPr>
        <w:pStyle w:val="ListParagraph"/>
        <w:numPr>
          <w:ilvl w:val="0"/>
          <w:numId w:val="18"/>
        </w:numPr>
        <w:spacing w:after="0" w:line="276" w:lineRule="auto"/>
      </w:pPr>
      <w:r w:rsidRPr="00B06338">
        <w:t xml:space="preserve">Email: </w:t>
      </w:r>
      <w:hyperlink r:id="rId9" w:history="1">
        <w:r w:rsidR="00304AA6" w:rsidRPr="00B06338">
          <w:rPr>
            <w:rStyle w:val="Hyperlink"/>
          </w:rPr>
          <w:t>bcirc@bci.lk</w:t>
        </w:r>
      </w:hyperlink>
    </w:p>
    <w:p w14:paraId="36819854" w14:textId="695FC7E7" w:rsidR="00304AA6" w:rsidRDefault="00C86AFC" w:rsidP="00304AA6">
      <w:pPr>
        <w:pStyle w:val="ListParagraph"/>
        <w:numPr>
          <w:ilvl w:val="0"/>
          <w:numId w:val="18"/>
        </w:numPr>
        <w:spacing w:after="0" w:line="276" w:lineRule="auto"/>
      </w:pPr>
      <w:r w:rsidRPr="00B06338">
        <w:t>Website</w:t>
      </w:r>
      <w:r w:rsidR="00093D05">
        <w:t xml:space="preserve">:  </w:t>
      </w:r>
      <w:hyperlink r:id="rId10" w:history="1">
        <w:r w:rsidR="00093D05" w:rsidRPr="00E62B40">
          <w:rPr>
            <w:rStyle w:val="Hyperlink"/>
          </w:rPr>
          <w:t>https://www.bcirc.lk</w:t>
        </w:r>
      </w:hyperlink>
    </w:p>
    <w:p w14:paraId="5C5898B2" w14:textId="77777777" w:rsidR="00093D05" w:rsidRPr="00B06338" w:rsidRDefault="00093D05" w:rsidP="00093D05">
      <w:pPr>
        <w:pStyle w:val="ListParagraph"/>
        <w:spacing w:after="0" w:line="276" w:lineRule="auto"/>
      </w:pPr>
    </w:p>
    <w:p w14:paraId="284FC31D" w14:textId="77777777" w:rsidR="00686027" w:rsidRPr="00686027" w:rsidRDefault="00686027" w:rsidP="00686027"/>
    <w:p w14:paraId="017D9AA9" w14:textId="77777777" w:rsidR="00686027" w:rsidRPr="00686027" w:rsidRDefault="00686027" w:rsidP="00686027"/>
    <w:p w14:paraId="66413691" w14:textId="77777777" w:rsidR="00686027" w:rsidRPr="00686027" w:rsidRDefault="00686027" w:rsidP="00686027"/>
    <w:p w14:paraId="5335070B" w14:textId="77777777" w:rsidR="00686027" w:rsidRPr="00686027" w:rsidRDefault="00686027" w:rsidP="00686027"/>
    <w:p w14:paraId="4B8874DC" w14:textId="77777777" w:rsidR="00686027" w:rsidRDefault="00686027" w:rsidP="00686027"/>
    <w:p w14:paraId="60FABBBB" w14:textId="0E00F0A5" w:rsidR="00686027" w:rsidRPr="00686027" w:rsidRDefault="00686027" w:rsidP="00686027">
      <w:pPr>
        <w:tabs>
          <w:tab w:val="left" w:pos="1212"/>
        </w:tabs>
      </w:pPr>
      <w:r>
        <w:tab/>
      </w:r>
    </w:p>
    <w:sectPr w:rsidR="00686027" w:rsidRPr="00686027" w:rsidSect="00C86AFC">
      <w:footerReference w:type="default" r:id="rId11"/>
      <w:pgSz w:w="11906" w:h="16838" w:code="9"/>
      <w:pgMar w:top="1080" w:right="1080" w:bottom="1080" w:left="108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4FDF91" w14:textId="77777777" w:rsidR="000C3642" w:rsidRDefault="000C3642" w:rsidP="006B311F">
      <w:pPr>
        <w:spacing w:after="0" w:line="240" w:lineRule="auto"/>
      </w:pPr>
      <w:r>
        <w:separator/>
      </w:r>
    </w:p>
  </w:endnote>
  <w:endnote w:type="continuationSeparator" w:id="0">
    <w:p w14:paraId="35FB5DDD" w14:textId="77777777" w:rsidR="000C3642" w:rsidRDefault="000C3642" w:rsidP="006B31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4089827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76C86D8" w14:textId="45726EDD" w:rsidR="00201117" w:rsidRDefault="002011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F2C5F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6AC97CF2" w14:textId="77777777" w:rsidR="006B311F" w:rsidRDefault="006B311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CDCF3D" w14:textId="77777777" w:rsidR="000C3642" w:rsidRDefault="000C3642" w:rsidP="006B311F">
      <w:pPr>
        <w:spacing w:after="0" w:line="240" w:lineRule="auto"/>
      </w:pPr>
      <w:r>
        <w:separator/>
      </w:r>
    </w:p>
  </w:footnote>
  <w:footnote w:type="continuationSeparator" w:id="0">
    <w:p w14:paraId="0E37298A" w14:textId="77777777" w:rsidR="000C3642" w:rsidRDefault="000C3642" w:rsidP="006B31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61680"/>
    <w:multiLevelType w:val="hybridMultilevel"/>
    <w:tmpl w:val="BB5AEA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4D4611"/>
    <w:multiLevelType w:val="multilevel"/>
    <w:tmpl w:val="64A69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703A8D"/>
    <w:multiLevelType w:val="hybridMultilevel"/>
    <w:tmpl w:val="F2C4CE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A25C0B"/>
    <w:multiLevelType w:val="multilevel"/>
    <w:tmpl w:val="B6126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F221356"/>
    <w:multiLevelType w:val="hybridMultilevel"/>
    <w:tmpl w:val="C31E0E9E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22C2771"/>
    <w:multiLevelType w:val="multilevel"/>
    <w:tmpl w:val="BD6E9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62E69BD"/>
    <w:multiLevelType w:val="multilevel"/>
    <w:tmpl w:val="9AFAE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A03740A"/>
    <w:multiLevelType w:val="multilevel"/>
    <w:tmpl w:val="CE0E9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EC50445"/>
    <w:multiLevelType w:val="multilevel"/>
    <w:tmpl w:val="F4342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23421FE"/>
    <w:multiLevelType w:val="hybridMultilevel"/>
    <w:tmpl w:val="85EC121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530E48"/>
    <w:multiLevelType w:val="multilevel"/>
    <w:tmpl w:val="4A5C17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96F107E"/>
    <w:multiLevelType w:val="multilevel"/>
    <w:tmpl w:val="E410B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D121786"/>
    <w:multiLevelType w:val="multilevel"/>
    <w:tmpl w:val="362ED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62E0759"/>
    <w:multiLevelType w:val="hybridMultilevel"/>
    <w:tmpl w:val="1778B52E"/>
    <w:lvl w:ilvl="0" w:tplc="D9203E76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2F75D0"/>
    <w:multiLevelType w:val="multilevel"/>
    <w:tmpl w:val="1D104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A373428"/>
    <w:multiLevelType w:val="multilevel"/>
    <w:tmpl w:val="5412A3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73B1C69"/>
    <w:multiLevelType w:val="multilevel"/>
    <w:tmpl w:val="3C9CA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7631E85"/>
    <w:multiLevelType w:val="multilevel"/>
    <w:tmpl w:val="F79A6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8EC7913"/>
    <w:multiLevelType w:val="multilevel"/>
    <w:tmpl w:val="3DF44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1AE71D3"/>
    <w:multiLevelType w:val="multilevel"/>
    <w:tmpl w:val="DA1CF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5FF02C9"/>
    <w:multiLevelType w:val="multilevel"/>
    <w:tmpl w:val="28327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12916912">
    <w:abstractNumId w:val="7"/>
  </w:num>
  <w:num w:numId="2" w16cid:durableId="2121340679">
    <w:abstractNumId w:val="18"/>
  </w:num>
  <w:num w:numId="3" w16cid:durableId="1883130038">
    <w:abstractNumId w:val="8"/>
  </w:num>
  <w:num w:numId="4" w16cid:durableId="212231851">
    <w:abstractNumId w:val="1"/>
  </w:num>
  <w:num w:numId="5" w16cid:durableId="170032753">
    <w:abstractNumId w:val="16"/>
  </w:num>
  <w:num w:numId="6" w16cid:durableId="160244720">
    <w:abstractNumId w:val="5"/>
  </w:num>
  <w:num w:numId="7" w16cid:durableId="1554275226">
    <w:abstractNumId w:val="10"/>
  </w:num>
  <w:num w:numId="8" w16cid:durableId="107554819">
    <w:abstractNumId w:val="6"/>
  </w:num>
  <w:num w:numId="9" w16cid:durableId="1295134206">
    <w:abstractNumId w:val="3"/>
  </w:num>
  <w:num w:numId="10" w16cid:durableId="1565095839">
    <w:abstractNumId w:val="15"/>
  </w:num>
  <w:num w:numId="11" w16cid:durableId="383990247">
    <w:abstractNumId w:val="14"/>
  </w:num>
  <w:num w:numId="12" w16cid:durableId="1284921126">
    <w:abstractNumId w:val="12"/>
  </w:num>
  <w:num w:numId="13" w16cid:durableId="1408725442">
    <w:abstractNumId w:val="20"/>
  </w:num>
  <w:num w:numId="14" w16cid:durableId="275403417">
    <w:abstractNumId w:val="11"/>
  </w:num>
  <w:num w:numId="15" w16cid:durableId="2077898915">
    <w:abstractNumId w:val="19"/>
  </w:num>
  <w:num w:numId="16" w16cid:durableId="1928034016">
    <w:abstractNumId w:val="17"/>
  </w:num>
  <w:num w:numId="17" w16cid:durableId="1316765557">
    <w:abstractNumId w:val="4"/>
  </w:num>
  <w:num w:numId="18" w16cid:durableId="1826433353">
    <w:abstractNumId w:val="2"/>
  </w:num>
  <w:num w:numId="19" w16cid:durableId="893346779">
    <w:abstractNumId w:val="9"/>
  </w:num>
  <w:num w:numId="20" w16cid:durableId="42604909">
    <w:abstractNumId w:val="0"/>
  </w:num>
  <w:num w:numId="21" w16cid:durableId="28018963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6AFC"/>
    <w:rsid w:val="0003135B"/>
    <w:rsid w:val="00043908"/>
    <w:rsid w:val="00064354"/>
    <w:rsid w:val="0006783E"/>
    <w:rsid w:val="000778BC"/>
    <w:rsid w:val="00091BA1"/>
    <w:rsid w:val="00093D05"/>
    <w:rsid w:val="000A170B"/>
    <w:rsid w:val="000C3642"/>
    <w:rsid w:val="000E74AB"/>
    <w:rsid w:val="000E7940"/>
    <w:rsid w:val="00123077"/>
    <w:rsid w:val="00127A6C"/>
    <w:rsid w:val="00132119"/>
    <w:rsid w:val="00141B60"/>
    <w:rsid w:val="00144940"/>
    <w:rsid w:val="00145DA9"/>
    <w:rsid w:val="00151D37"/>
    <w:rsid w:val="00177A26"/>
    <w:rsid w:val="001D4C50"/>
    <w:rsid w:val="00201117"/>
    <w:rsid w:val="00235ACD"/>
    <w:rsid w:val="00246B19"/>
    <w:rsid w:val="0025225B"/>
    <w:rsid w:val="00254518"/>
    <w:rsid w:val="002A37A0"/>
    <w:rsid w:val="002A65E3"/>
    <w:rsid w:val="002B5B0D"/>
    <w:rsid w:val="002B6B03"/>
    <w:rsid w:val="002C1B9C"/>
    <w:rsid w:val="002D0FA5"/>
    <w:rsid w:val="002D6C9C"/>
    <w:rsid w:val="002E317B"/>
    <w:rsid w:val="002F1595"/>
    <w:rsid w:val="00304AA6"/>
    <w:rsid w:val="00330187"/>
    <w:rsid w:val="00333061"/>
    <w:rsid w:val="003461FA"/>
    <w:rsid w:val="00362B71"/>
    <w:rsid w:val="00363C9C"/>
    <w:rsid w:val="003748D5"/>
    <w:rsid w:val="003D6C8D"/>
    <w:rsid w:val="003E091F"/>
    <w:rsid w:val="003E5E47"/>
    <w:rsid w:val="003F1086"/>
    <w:rsid w:val="003F2BE1"/>
    <w:rsid w:val="004065D5"/>
    <w:rsid w:val="00437F1E"/>
    <w:rsid w:val="00447117"/>
    <w:rsid w:val="00451790"/>
    <w:rsid w:val="00451A6D"/>
    <w:rsid w:val="00455343"/>
    <w:rsid w:val="0045774C"/>
    <w:rsid w:val="00477123"/>
    <w:rsid w:val="00482BFF"/>
    <w:rsid w:val="005151CA"/>
    <w:rsid w:val="00524E0D"/>
    <w:rsid w:val="005253F1"/>
    <w:rsid w:val="00537EF3"/>
    <w:rsid w:val="00547C58"/>
    <w:rsid w:val="00551D58"/>
    <w:rsid w:val="005570CE"/>
    <w:rsid w:val="0056268D"/>
    <w:rsid w:val="005865BF"/>
    <w:rsid w:val="00590036"/>
    <w:rsid w:val="005A77AB"/>
    <w:rsid w:val="005B7449"/>
    <w:rsid w:val="005C42B4"/>
    <w:rsid w:val="005C6721"/>
    <w:rsid w:val="005F2C5F"/>
    <w:rsid w:val="005F655C"/>
    <w:rsid w:val="00601E92"/>
    <w:rsid w:val="00624B3F"/>
    <w:rsid w:val="00635BC1"/>
    <w:rsid w:val="006410FA"/>
    <w:rsid w:val="00660035"/>
    <w:rsid w:val="0067699A"/>
    <w:rsid w:val="00686027"/>
    <w:rsid w:val="006A11B7"/>
    <w:rsid w:val="006B311F"/>
    <w:rsid w:val="006B327F"/>
    <w:rsid w:val="006B7AB4"/>
    <w:rsid w:val="006E22DC"/>
    <w:rsid w:val="006F65F3"/>
    <w:rsid w:val="00703CD9"/>
    <w:rsid w:val="007072EB"/>
    <w:rsid w:val="007229E2"/>
    <w:rsid w:val="007550F4"/>
    <w:rsid w:val="0075656D"/>
    <w:rsid w:val="00766B88"/>
    <w:rsid w:val="007A25B4"/>
    <w:rsid w:val="007A7ACB"/>
    <w:rsid w:val="007C05FE"/>
    <w:rsid w:val="007C232B"/>
    <w:rsid w:val="007D4690"/>
    <w:rsid w:val="007D49FF"/>
    <w:rsid w:val="007E4E38"/>
    <w:rsid w:val="007F43F5"/>
    <w:rsid w:val="00830A2D"/>
    <w:rsid w:val="008328AA"/>
    <w:rsid w:val="0084729F"/>
    <w:rsid w:val="00857452"/>
    <w:rsid w:val="00867291"/>
    <w:rsid w:val="008828AD"/>
    <w:rsid w:val="00886713"/>
    <w:rsid w:val="00896231"/>
    <w:rsid w:val="008A5DEB"/>
    <w:rsid w:val="008A603C"/>
    <w:rsid w:val="008A7323"/>
    <w:rsid w:val="008A7E8C"/>
    <w:rsid w:val="008C66A3"/>
    <w:rsid w:val="008D70EB"/>
    <w:rsid w:val="008E7E40"/>
    <w:rsid w:val="008F2D48"/>
    <w:rsid w:val="00910C0E"/>
    <w:rsid w:val="0091739D"/>
    <w:rsid w:val="00950411"/>
    <w:rsid w:val="009549E7"/>
    <w:rsid w:val="00955EF5"/>
    <w:rsid w:val="00956AF0"/>
    <w:rsid w:val="009B199D"/>
    <w:rsid w:val="009D2865"/>
    <w:rsid w:val="00A015CB"/>
    <w:rsid w:val="00A05738"/>
    <w:rsid w:val="00A31669"/>
    <w:rsid w:val="00A36A49"/>
    <w:rsid w:val="00A4796A"/>
    <w:rsid w:val="00A50BC0"/>
    <w:rsid w:val="00A62A82"/>
    <w:rsid w:val="00A71B8C"/>
    <w:rsid w:val="00A8214B"/>
    <w:rsid w:val="00A92438"/>
    <w:rsid w:val="00AA1914"/>
    <w:rsid w:val="00AA1BD2"/>
    <w:rsid w:val="00AA69AD"/>
    <w:rsid w:val="00AC40D4"/>
    <w:rsid w:val="00AD12B5"/>
    <w:rsid w:val="00AE246A"/>
    <w:rsid w:val="00B04D7A"/>
    <w:rsid w:val="00B06338"/>
    <w:rsid w:val="00B10E2B"/>
    <w:rsid w:val="00B14293"/>
    <w:rsid w:val="00B17CBA"/>
    <w:rsid w:val="00B2332F"/>
    <w:rsid w:val="00B43207"/>
    <w:rsid w:val="00B618D5"/>
    <w:rsid w:val="00B61E87"/>
    <w:rsid w:val="00B760BA"/>
    <w:rsid w:val="00B80A19"/>
    <w:rsid w:val="00BB7F98"/>
    <w:rsid w:val="00BC64EB"/>
    <w:rsid w:val="00BD1B7B"/>
    <w:rsid w:val="00BE3106"/>
    <w:rsid w:val="00BE47D2"/>
    <w:rsid w:val="00C11EF2"/>
    <w:rsid w:val="00C25A42"/>
    <w:rsid w:val="00C43742"/>
    <w:rsid w:val="00C534C4"/>
    <w:rsid w:val="00C61F67"/>
    <w:rsid w:val="00C63D40"/>
    <w:rsid w:val="00C75F3E"/>
    <w:rsid w:val="00C86681"/>
    <w:rsid w:val="00C86AFC"/>
    <w:rsid w:val="00CA6003"/>
    <w:rsid w:val="00CB01BE"/>
    <w:rsid w:val="00CC59F5"/>
    <w:rsid w:val="00CE6DF3"/>
    <w:rsid w:val="00CF7A63"/>
    <w:rsid w:val="00D01065"/>
    <w:rsid w:val="00D03C31"/>
    <w:rsid w:val="00D377C7"/>
    <w:rsid w:val="00D418F1"/>
    <w:rsid w:val="00D5121F"/>
    <w:rsid w:val="00D707A1"/>
    <w:rsid w:val="00D761BA"/>
    <w:rsid w:val="00D8727D"/>
    <w:rsid w:val="00D97A23"/>
    <w:rsid w:val="00DC5DC5"/>
    <w:rsid w:val="00DD543A"/>
    <w:rsid w:val="00DE377C"/>
    <w:rsid w:val="00DE5432"/>
    <w:rsid w:val="00E162D8"/>
    <w:rsid w:val="00E334B4"/>
    <w:rsid w:val="00E5043C"/>
    <w:rsid w:val="00E70E1A"/>
    <w:rsid w:val="00E834D7"/>
    <w:rsid w:val="00E934B4"/>
    <w:rsid w:val="00EC00E9"/>
    <w:rsid w:val="00EE06F7"/>
    <w:rsid w:val="00EE1600"/>
    <w:rsid w:val="00EE2369"/>
    <w:rsid w:val="00EF4888"/>
    <w:rsid w:val="00F069CF"/>
    <w:rsid w:val="00F14611"/>
    <w:rsid w:val="00F214CB"/>
    <w:rsid w:val="00F530E9"/>
    <w:rsid w:val="00F537AB"/>
    <w:rsid w:val="00F552B7"/>
    <w:rsid w:val="00F55FC5"/>
    <w:rsid w:val="00F67CFC"/>
    <w:rsid w:val="00F865C1"/>
    <w:rsid w:val="00FB06C7"/>
    <w:rsid w:val="00FC1172"/>
    <w:rsid w:val="00FD4352"/>
    <w:rsid w:val="00FF46E8"/>
    <w:rsid w:val="00FF7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A2EC00"/>
  <w15:chartTrackingRefBased/>
  <w15:docId w15:val="{35AB2C9D-C408-4AAC-9831-B4305BAE2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729F"/>
  </w:style>
  <w:style w:type="paragraph" w:styleId="Heading1">
    <w:name w:val="heading 1"/>
    <w:basedOn w:val="Normal"/>
    <w:next w:val="Normal"/>
    <w:link w:val="Heading1Char"/>
    <w:uiPriority w:val="9"/>
    <w:qFormat/>
    <w:rsid w:val="00C86A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86A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86AF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86AF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86AF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86AFC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86AFC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86AFC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86AFC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86A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86A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86AFC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86AFC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86AFC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86AFC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86AFC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86AFC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86AFC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86A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86A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86AFC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86AFC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86A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86AF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86AF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86AF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86A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86AF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86AF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C86AFC"/>
    <w:rPr>
      <w:color w:val="467886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86AFC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C86A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B31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311F"/>
  </w:style>
  <w:style w:type="paragraph" w:styleId="Footer">
    <w:name w:val="footer"/>
    <w:basedOn w:val="Normal"/>
    <w:link w:val="FooterChar"/>
    <w:uiPriority w:val="99"/>
    <w:unhideWhenUsed/>
    <w:rsid w:val="006B31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311F"/>
  </w:style>
  <w:style w:type="character" w:styleId="UnresolvedMention">
    <w:name w:val="Unresolved Mention"/>
    <w:basedOn w:val="DefaultParagraphFont"/>
    <w:uiPriority w:val="99"/>
    <w:semiHidden/>
    <w:unhideWhenUsed/>
    <w:rsid w:val="00093D0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71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12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12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53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0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6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circ@bci.lk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s://www.bcirc.l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bcirc@bci.l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702</Words>
  <Characters>4004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Tharanga Rathnayaka</dc:creator>
  <cp:keywords/>
  <dc:description/>
  <cp:lastModifiedBy>Achini Hirushi Samarasinghe</cp:lastModifiedBy>
  <cp:revision>4</cp:revision>
  <dcterms:created xsi:type="dcterms:W3CDTF">2026-07-21T23:03:00Z</dcterms:created>
  <dcterms:modified xsi:type="dcterms:W3CDTF">2026-07-22T07:22:00Z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eb8c43bc-d0f0-47a0-8f3a-879fa2907385</vt:lpwstr>
  </property>
</Properties>
</file>